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DA" w:rsidRPr="00DA001C" w:rsidRDefault="00B2188E" w:rsidP="00CA60D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4210" cy="733425"/>
            <wp:effectExtent l="19050" t="0" r="254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DA" w:rsidRPr="00DA001C" w:rsidRDefault="00CA60DA" w:rsidP="00CA60DA">
      <w:pPr>
        <w:spacing w:line="276" w:lineRule="auto"/>
        <w:jc w:val="center"/>
        <w:rPr>
          <w:b/>
        </w:rPr>
      </w:pPr>
    </w:p>
    <w:p w:rsidR="00CA60DA" w:rsidRPr="00262B0E" w:rsidRDefault="00CA60DA" w:rsidP="00262B0E">
      <w:pPr>
        <w:spacing w:line="276" w:lineRule="auto"/>
        <w:jc w:val="center"/>
        <w:rPr>
          <w:b/>
          <w:sz w:val="28"/>
          <w:szCs w:val="28"/>
        </w:rPr>
      </w:pPr>
      <w:r w:rsidRPr="00262B0E">
        <w:rPr>
          <w:b/>
          <w:sz w:val="28"/>
          <w:szCs w:val="28"/>
        </w:rPr>
        <w:t>Д У М А</w:t>
      </w:r>
    </w:p>
    <w:p w:rsidR="00CA60DA" w:rsidRPr="00262B0E" w:rsidRDefault="00CA60DA" w:rsidP="00262B0E">
      <w:pPr>
        <w:spacing w:line="276" w:lineRule="auto"/>
        <w:jc w:val="center"/>
        <w:rPr>
          <w:b/>
          <w:sz w:val="28"/>
          <w:szCs w:val="28"/>
        </w:rPr>
      </w:pPr>
      <w:r w:rsidRPr="00262B0E">
        <w:rPr>
          <w:b/>
          <w:sz w:val="28"/>
          <w:szCs w:val="28"/>
        </w:rPr>
        <w:t>ГОРОДСКОГО ОКРУГА ПОХВИСТНЕВО</w:t>
      </w:r>
    </w:p>
    <w:p w:rsidR="00CA60DA" w:rsidRPr="00262B0E" w:rsidRDefault="00CA60DA" w:rsidP="00262B0E">
      <w:pPr>
        <w:spacing w:line="276" w:lineRule="auto"/>
        <w:jc w:val="center"/>
        <w:rPr>
          <w:b/>
          <w:sz w:val="28"/>
          <w:szCs w:val="28"/>
        </w:rPr>
      </w:pPr>
      <w:r w:rsidRPr="00262B0E">
        <w:rPr>
          <w:b/>
          <w:sz w:val="28"/>
          <w:szCs w:val="28"/>
        </w:rPr>
        <w:t>САМАРСКОЙ ОБЛАСТИ</w:t>
      </w:r>
    </w:p>
    <w:p w:rsidR="00CA60DA" w:rsidRPr="00262B0E" w:rsidRDefault="00CD64F6" w:rsidP="00262B0E">
      <w:pPr>
        <w:spacing w:line="276" w:lineRule="auto"/>
        <w:jc w:val="center"/>
        <w:rPr>
          <w:b/>
          <w:sz w:val="28"/>
          <w:szCs w:val="28"/>
        </w:rPr>
      </w:pPr>
      <w:r w:rsidRPr="00262B0E">
        <w:rPr>
          <w:b/>
          <w:sz w:val="28"/>
          <w:szCs w:val="28"/>
        </w:rPr>
        <w:t>ВОС</w:t>
      </w:r>
      <w:r w:rsidR="002C4927" w:rsidRPr="00262B0E">
        <w:rPr>
          <w:b/>
          <w:sz w:val="28"/>
          <w:szCs w:val="28"/>
        </w:rPr>
        <w:t>ЬМОГО</w:t>
      </w:r>
      <w:r w:rsidR="00CA60DA" w:rsidRPr="00262B0E">
        <w:rPr>
          <w:b/>
          <w:sz w:val="28"/>
          <w:szCs w:val="28"/>
        </w:rPr>
        <w:t xml:space="preserve"> СОЗЫВА</w:t>
      </w:r>
    </w:p>
    <w:p w:rsidR="00CA60DA" w:rsidRPr="00262B0E" w:rsidRDefault="00CA60DA" w:rsidP="00262B0E">
      <w:pPr>
        <w:spacing w:line="276" w:lineRule="auto"/>
        <w:jc w:val="center"/>
        <w:rPr>
          <w:sz w:val="28"/>
          <w:szCs w:val="28"/>
        </w:rPr>
      </w:pPr>
    </w:p>
    <w:p w:rsidR="00CA60DA" w:rsidRPr="00262B0E" w:rsidRDefault="00CA60DA" w:rsidP="00262B0E">
      <w:pPr>
        <w:spacing w:line="276" w:lineRule="auto"/>
        <w:jc w:val="center"/>
        <w:rPr>
          <w:sz w:val="28"/>
          <w:szCs w:val="28"/>
        </w:rPr>
      </w:pPr>
      <w:proofErr w:type="gramStart"/>
      <w:r w:rsidRPr="00262B0E">
        <w:rPr>
          <w:b/>
          <w:sz w:val="28"/>
          <w:szCs w:val="28"/>
        </w:rPr>
        <w:t>Р</w:t>
      </w:r>
      <w:proofErr w:type="gramEnd"/>
      <w:r w:rsidRPr="00262B0E">
        <w:rPr>
          <w:b/>
          <w:sz w:val="28"/>
          <w:szCs w:val="28"/>
        </w:rPr>
        <w:t xml:space="preserve"> Е Ш Е Н И Е</w:t>
      </w:r>
      <w:r w:rsidRPr="00262B0E">
        <w:rPr>
          <w:sz w:val="28"/>
          <w:szCs w:val="28"/>
        </w:rPr>
        <w:t xml:space="preserve"> </w:t>
      </w:r>
    </w:p>
    <w:p w:rsidR="00CA60DA" w:rsidRDefault="00CA60DA" w:rsidP="00CA60DA">
      <w:pPr>
        <w:spacing w:line="276" w:lineRule="auto"/>
        <w:jc w:val="center"/>
        <w:rPr>
          <w:sz w:val="28"/>
          <w:szCs w:val="28"/>
        </w:rPr>
      </w:pPr>
    </w:p>
    <w:p w:rsidR="004423B5" w:rsidRDefault="004423B5" w:rsidP="00917F90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18 февраля  </w:t>
      </w:r>
      <w:r w:rsidRPr="0016164E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16164E">
        <w:rPr>
          <w:sz w:val="28"/>
          <w:szCs w:val="28"/>
          <w:lang w:eastAsia="ru-RU"/>
        </w:rPr>
        <w:t xml:space="preserve"> года                   </w:t>
      </w:r>
      <w:r>
        <w:rPr>
          <w:sz w:val="28"/>
          <w:szCs w:val="28"/>
          <w:lang w:eastAsia="ru-RU"/>
        </w:rPr>
        <w:t xml:space="preserve">                              </w:t>
      </w:r>
      <w:r w:rsidRPr="0016164E">
        <w:rPr>
          <w:sz w:val="28"/>
          <w:szCs w:val="28"/>
          <w:lang w:eastAsia="ru-RU"/>
        </w:rPr>
        <w:t xml:space="preserve">                   </w:t>
      </w:r>
      <w:r w:rsidR="00917F90">
        <w:rPr>
          <w:sz w:val="28"/>
          <w:szCs w:val="28"/>
          <w:lang w:eastAsia="ru-RU"/>
        </w:rPr>
        <w:t xml:space="preserve">          </w:t>
      </w:r>
      <w:r w:rsidRPr="0016164E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</w:t>
      </w:r>
      <w:r w:rsidR="00917F90">
        <w:rPr>
          <w:sz w:val="28"/>
          <w:szCs w:val="28"/>
          <w:lang w:eastAsia="ru-RU"/>
        </w:rPr>
        <w:t>6-34</w:t>
      </w:r>
    </w:p>
    <w:p w:rsidR="00CA60DA" w:rsidRPr="00A36E8E" w:rsidRDefault="00CA60DA" w:rsidP="00CA60DA">
      <w:pPr>
        <w:widowControl w:val="0"/>
        <w:spacing w:line="276" w:lineRule="auto"/>
        <w:rPr>
          <w:b/>
          <w:sz w:val="20"/>
          <w:szCs w:val="20"/>
        </w:rPr>
      </w:pPr>
      <w:bookmarkStart w:id="0" w:name="_GoBack"/>
      <w:bookmarkEnd w:id="0"/>
    </w:p>
    <w:p w:rsidR="00CA60DA" w:rsidRPr="00DA001C" w:rsidRDefault="00CA60DA" w:rsidP="00CA60DA">
      <w:pPr>
        <w:spacing w:line="276" w:lineRule="auto"/>
        <w:jc w:val="center"/>
        <w:rPr>
          <w:b/>
          <w:sz w:val="20"/>
          <w:szCs w:val="20"/>
        </w:rPr>
      </w:pPr>
    </w:p>
    <w:p w:rsidR="00CD64F6" w:rsidRPr="00DA001C" w:rsidRDefault="00CD64F6" w:rsidP="00CD6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на 2026 год размер </w:t>
      </w:r>
      <w:r w:rsidRPr="00DA001C">
        <w:rPr>
          <w:b/>
          <w:sz w:val="28"/>
          <w:szCs w:val="28"/>
        </w:rPr>
        <w:t xml:space="preserve">дохода, приходящегося на каждого члена семьи заявителя (одиноко проживающего гражданина), необходимого для признания граждан </w:t>
      </w:r>
      <w:proofErr w:type="gramStart"/>
      <w:r w:rsidRPr="00DA001C">
        <w:rPr>
          <w:b/>
          <w:sz w:val="28"/>
          <w:szCs w:val="28"/>
        </w:rPr>
        <w:t>малоимущими</w:t>
      </w:r>
      <w:proofErr w:type="gramEnd"/>
      <w:r w:rsidRPr="00DA001C">
        <w:rPr>
          <w:b/>
          <w:sz w:val="28"/>
          <w:szCs w:val="28"/>
        </w:rPr>
        <w:t xml:space="preserve"> в целях предоставления им жилых помещений муниципального </w:t>
      </w:r>
    </w:p>
    <w:p w:rsidR="00CD64F6" w:rsidRPr="00DA001C" w:rsidRDefault="00CD64F6" w:rsidP="00CD64F6">
      <w:pPr>
        <w:jc w:val="center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жилищного фонда по договорам социального найма</w:t>
      </w:r>
    </w:p>
    <w:p w:rsidR="00CD64F6" w:rsidRPr="00DA001C" w:rsidRDefault="00CD64F6" w:rsidP="00CD64F6">
      <w:pPr>
        <w:spacing w:line="276" w:lineRule="auto"/>
        <w:ind w:firstLine="720"/>
        <w:jc w:val="center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DA001C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ст.16</w:t>
      </w:r>
      <w:r w:rsidRPr="00DA001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A001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A001C"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статьей 14 Жилищного кодекса Российской Федерации, статьей 4 Закона Самарской области «О жилище», рассмотрев проект муниципального правового акта, внесенный </w:t>
      </w:r>
      <w:r>
        <w:rPr>
          <w:sz w:val="28"/>
          <w:szCs w:val="28"/>
        </w:rPr>
        <w:t xml:space="preserve">Главой </w:t>
      </w:r>
      <w:r w:rsidRPr="00DA001C">
        <w:rPr>
          <w:sz w:val="28"/>
          <w:szCs w:val="28"/>
        </w:rPr>
        <w:t>городского округа Похвистнево в порядке реализации правотворческой инициативы, руководствуясь статьей 21 Устава городского округа Похвистнево, Дума городского округа Похвистнево Самарской области</w:t>
      </w:r>
      <w:proofErr w:type="gramEnd"/>
    </w:p>
    <w:p w:rsidR="00CD64F6" w:rsidRPr="00DA001C" w:rsidRDefault="00CD64F6" w:rsidP="00CD64F6">
      <w:pPr>
        <w:spacing w:line="276" w:lineRule="auto"/>
        <w:jc w:val="center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jc w:val="center"/>
        <w:rPr>
          <w:sz w:val="28"/>
          <w:szCs w:val="28"/>
        </w:rPr>
      </w:pPr>
      <w:proofErr w:type="gramStart"/>
      <w:r w:rsidRPr="00DA001C">
        <w:rPr>
          <w:b/>
          <w:sz w:val="28"/>
          <w:szCs w:val="28"/>
        </w:rPr>
        <w:t>Р</w:t>
      </w:r>
      <w:proofErr w:type="gramEnd"/>
      <w:r w:rsidRPr="00DA001C">
        <w:rPr>
          <w:b/>
          <w:sz w:val="28"/>
          <w:szCs w:val="28"/>
        </w:rPr>
        <w:t xml:space="preserve"> Е Ш И Л А:</w:t>
      </w:r>
    </w:p>
    <w:p w:rsidR="00CD64F6" w:rsidRPr="00DA001C" w:rsidRDefault="00CD64F6" w:rsidP="00CD64F6">
      <w:pPr>
        <w:spacing w:line="276" w:lineRule="auto"/>
        <w:jc w:val="center"/>
        <w:rPr>
          <w:sz w:val="28"/>
          <w:szCs w:val="28"/>
        </w:rPr>
      </w:pPr>
    </w:p>
    <w:p w:rsidR="00CD64F6" w:rsidRPr="00CB3DF0" w:rsidRDefault="00CD64F6" w:rsidP="00CD64F6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CB3DF0">
        <w:rPr>
          <w:sz w:val="28"/>
          <w:szCs w:val="28"/>
        </w:rPr>
        <w:t>1.</w:t>
      </w:r>
      <w:r w:rsidRPr="00CB3DF0">
        <w:rPr>
          <w:sz w:val="28"/>
          <w:szCs w:val="28"/>
          <w:lang w:eastAsia="ru-RU"/>
        </w:rPr>
        <w:t xml:space="preserve">  </w:t>
      </w:r>
      <w:proofErr w:type="gramStart"/>
      <w:r w:rsidRPr="00CB3DF0">
        <w:rPr>
          <w:sz w:val="28"/>
          <w:szCs w:val="28"/>
          <w:lang w:eastAsia="ru-RU"/>
        </w:rPr>
        <w:t>Установить на 202</w:t>
      </w:r>
      <w:r>
        <w:rPr>
          <w:sz w:val="28"/>
          <w:szCs w:val="28"/>
          <w:lang w:eastAsia="ru-RU"/>
        </w:rPr>
        <w:t>6</w:t>
      </w:r>
      <w:r w:rsidRPr="00CB3DF0">
        <w:rPr>
          <w:sz w:val="28"/>
          <w:szCs w:val="28"/>
          <w:lang w:eastAsia="ru-RU"/>
        </w:rPr>
        <w:t xml:space="preserve"> год на территории городского округа Похвистнево </w:t>
      </w:r>
      <w:r w:rsidR="000F1C85">
        <w:rPr>
          <w:sz w:val="28"/>
          <w:szCs w:val="28"/>
          <w:lang w:eastAsia="ru-RU"/>
        </w:rPr>
        <w:t xml:space="preserve">Самарской области </w:t>
      </w:r>
      <w:r w:rsidRPr="00CB3DF0">
        <w:rPr>
          <w:sz w:val="28"/>
          <w:szCs w:val="28"/>
          <w:lang w:eastAsia="ru-RU"/>
        </w:rPr>
        <w:t xml:space="preserve">размер дохода, приходящегося на каждого члена семьи заявителя (одиноко проживающего гражданина), в целях признания граждан малоимущими и предоставления им по договорам социального найма жилых помещений муниципального жилищного фонда, в размере менее </w:t>
      </w:r>
      <w:r>
        <w:rPr>
          <w:sz w:val="28"/>
          <w:szCs w:val="28"/>
          <w:lang w:eastAsia="ru-RU"/>
        </w:rPr>
        <w:t>1,8</w:t>
      </w:r>
      <w:r w:rsidRPr="00CB3DF0">
        <w:rPr>
          <w:sz w:val="28"/>
          <w:szCs w:val="28"/>
          <w:lang w:eastAsia="ru-RU"/>
        </w:rPr>
        <w:t xml:space="preserve"> величины прожиточного минимума по основным социально-демографическим группам населения, установленного Правительством Самарской области на 202</w:t>
      </w:r>
      <w:r>
        <w:rPr>
          <w:sz w:val="28"/>
          <w:szCs w:val="28"/>
          <w:lang w:eastAsia="ru-RU"/>
        </w:rPr>
        <w:t>6</w:t>
      </w:r>
      <w:r w:rsidRPr="00CB3DF0">
        <w:rPr>
          <w:sz w:val="28"/>
          <w:szCs w:val="28"/>
          <w:lang w:eastAsia="ru-RU"/>
        </w:rPr>
        <w:t xml:space="preserve"> год, за расчетный</w:t>
      </w:r>
      <w:proofErr w:type="gramEnd"/>
      <w:r w:rsidRPr="00CB3DF0">
        <w:rPr>
          <w:sz w:val="28"/>
          <w:szCs w:val="28"/>
          <w:lang w:eastAsia="ru-RU"/>
        </w:rPr>
        <w:t xml:space="preserve"> период, равный одному календарному году, предшествующему месяцу обращения гражданина с заявлением о принятии его на учет для </w:t>
      </w:r>
      <w:r w:rsidRPr="00CB3DF0">
        <w:rPr>
          <w:sz w:val="28"/>
          <w:szCs w:val="28"/>
          <w:lang w:eastAsia="ru-RU"/>
        </w:rPr>
        <w:lastRenderedPageBreak/>
        <w:t xml:space="preserve">предоставления жилого помещения муниципального жилищного фонда по договору социального найма. </w:t>
      </w:r>
    </w:p>
    <w:p w:rsidR="00CD64F6" w:rsidRPr="00CB3DF0" w:rsidRDefault="00CD64F6" w:rsidP="00CD64F6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B3DF0">
        <w:rPr>
          <w:sz w:val="28"/>
          <w:szCs w:val="28"/>
          <w:lang w:eastAsia="ru-RU"/>
        </w:rPr>
        <w:t xml:space="preserve">2. Настоящее Решение вступает в силу со дня его официального опубликования в </w:t>
      </w:r>
      <w:r w:rsidRPr="00CB3DF0">
        <w:rPr>
          <w:sz w:val="28"/>
          <w:szCs w:val="28"/>
        </w:rPr>
        <w:t>газете «Похвистневский вестник».</w:t>
      </w:r>
    </w:p>
    <w:p w:rsidR="00CD64F6" w:rsidRPr="00CB3DF0" w:rsidRDefault="00CD64F6" w:rsidP="00CD64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B3DF0">
        <w:rPr>
          <w:sz w:val="28"/>
          <w:szCs w:val="28"/>
          <w:lang w:eastAsia="ru-RU"/>
        </w:rPr>
        <w:t>3.Контроль за исполнением настоящего Решения возложить на комитет по социальной политике Думы городского округа Похвистнево Самарской области.</w:t>
      </w:r>
    </w:p>
    <w:p w:rsidR="00CD64F6" w:rsidRPr="00DA001C" w:rsidRDefault="00CD64F6" w:rsidP="00CD64F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947FA9" w:rsidRDefault="00947FA9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 xml:space="preserve">Председатель Думы                                                                </w:t>
      </w:r>
      <w:r>
        <w:rPr>
          <w:b/>
          <w:sz w:val="28"/>
          <w:szCs w:val="28"/>
        </w:rPr>
        <w:t xml:space="preserve">П.Н. Клыков </w:t>
      </w: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DA001C">
        <w:rPr>
          <w:b/>
          <w:sz w:val="28"/>
          <w:szCs w:val="28"/>
        </w:rPr>
        <w:t xml:space="preserve"> городского округа                                     </w:t>
      </w:r>
      <w:r>
        <w:rPr>
          <w:b/>
          <w:sz w:val="28"/>
          <w:szCs w:val="28"/>
        </w:rPr>
        <w:t xml:space="preserve"> </w:t>
      </w:r>
      <w:r w:rsidRPr="00DA001C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С.П. Попов</w:t>
      </w:r>
    </w:p>
    <w:p w:rsidR="00CD64F6" w:rsidRDefault="00CD64F6" w:rsidP="00CD64F6">
      <w:pPr>
        <w:jc w:val="both"/>
        <w:rPr>
          <w:b/>
          <w:sz w:val="28"/>
          <w:szCs w:val="28"/>
        </w:rPr>
      </w:pPr>
    </w:p>
    <w:p w:rsidR="003C605D" w:rsidRDefault="003C605D" w:rsidP="00C02896">
      <w:pPr>
        <w:jc w:val="both"/>
        <w:rPr>
          <w:b/>
          <w:sz w:val="28"/>
          <w:szCs w:val="28"/>
        </w:rPr>
      </w:pPr>
    </w:p>
    <w:sectPr w:rsidR="003C605D" w:rsidSect="000A4B51">
      <w:headerReference w:type="default" r:id="rId10"/>
      <w:headerReference w:type="first" r:id="rId11"/>
      <w:pgSz w:w="11906" w:h="16838"/>
      <w:pgMar w:top="1134" w:right="851" w:bottom="1134" w:left="1985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F90" w:rsidRDefault="00917F90">
      <w:r>
        <w:separator/>
      </w:r>
    </w:p>
  </w:endnote>
  <w:endnote w:type="continuationSeparator" w:id="0">
    <w:p w:rsidR="00917F90" w:rsidRDefault="0091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80"/>
    <w:family w:val="auto"/>
    <w:pitch w:val="variable"/>
  </w:font>
  <w:font w:name="Lohit Hindi"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F90" w:rsidRDefault="00917F90">
      <w:r>
        <w:separator/>
      </w:r>
    </w:p>
  </w:footnote>
  <w:footnote w:type="continuationSeparator" w:id="0">
    <w:p w:rsidR="00917F90" w:rsidRDefault="00917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2279354"/>
      <w:docPartObj>
        <w:docPartGallery w:val="Page Numbers (Top of Page)"/>
        <w:docPartUnique/>
      </w:docPartObj>
    </w:sdtPr>
    <w:sdtEndPr/>
    <w:sdtContent>
      <w:p w:rsidR="000A4B51" w:rsidRDefault="000A4B5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B0E">
          <w:rPr>
            <w:noProof/>
          </w:rPr>
          <w:t>2</w:t>
        </w:r>
        <w:r>
          <w:fldChar w:fldCharType="end"/>
        </w:r>
      </w:p>
    </w:sdtContent>
  </w:sdt>
  <w:p w:rsidR="000A4B51" w:rsidRDefault="000A4B5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B51" w:rsidRDefault="000A4B51">
    <w:pPr>
      <w:pStyle w:val="a9"/>
      <w:jc w:val="center"/>
    </w:pPr>
  </w:p>
  <w:p w:rsidR="000A4B51" w:rsidRDefault="000A4B5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D0152A"/>
    <w:multiLevelType w:val="hybridMultilevel"/>
    <w:tmpl w:val="04E4F6C4"/>
    <w:lvl w:ilvl="0" w:tplc="716A74F2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EB04698"/>
    <w:multiLevelType w:val="hybridMultilevel"/>
    <w:tmpl w:val="F656FF92"/>
    <w:lvl w:ilvl="0" w:tplc="1018CD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0D7C69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288"/>
        </w:tabs>
        <w:ind w:left="12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  <w:rPr>
        <w:rFonts w:hint="default"/>
      </w:rPr>
    </w:lvl>
  </w:abstractNum>
  <w:abstractNum w:abstractNumId="8">
    <w:nsid w:val="6DC86FAB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66"/>
    <w:rsid w:val="00015C5A"/>
    <w:rsid w:val="00022EDC"/>
    <w:rsid w:val="00080BFC"/>
    <w:rsid w:val="00085397"/>
    <w:rsid w:val="00090097"/>
    <w:rsid w:val="000963F9"/>
    <w:rsid w:val="000A149A"/>
    <w:rsid w:val="000A4B51"/>
    <w:rsid w:val="000D018D"/>
    <w:rsid w:val="000D4B4D"/>
    <w:rsid w:val="000F1C85"/>
    <w:rsid w:val="00103B4C"/>
    <w:rsid w:val="001119B3"/>
    <w:rsid w:val="00127077"/>
    <w:rsid w:val="0017004C"/>
    <w:rsid w:val="00171AA0"/>
    <w:rsid w:val="00185785"/>
    <w:rsid w:val="00197A66"/>
    <w:rsid w:val="001A37ED"/>
    <w:rsid w:val="001B4757"/>
    <w:rsid w:val="001D41AC"/>
    <w:rsid w:val="001D6112"/>
    <w:rsid w:val="001E0290"/>
    <w:rsid w:val="001F1AEA"/>
    <w:rsid w:val="0020547A"/>
    <w:rsid w:val="00207630"/>
    <w:rsid w:val="00253ACE"/>
    <w:rsid w:val="00262B0E"/>
    <w:rsid w:val="00277A83"/>
    <w:rsid w:val="00287287"/>
    <w:rsid w:val="00296889"/>
    <w:rsid w:val="002B1646"/>
    <w:rsid w:val="002B2869"/>
    <w:rsid w:val="002B3C6E"/>
    <w:rsid w:val="002C4927"/>
    <w:rsid w:val="002D669C"/>
    <w:rsid w:val="003023C3"/>
    <w:rsid w:val="0031051B"/>
    <w:rsid w:val="00347C41"/>
    <w:rsid w:val="00362DD5"/>
    <w:rsid w:val="003665E8"/>
    <w:rsid w:val="00377626"/>
    <w:rsid w:val="003B2C7F"/>
    <w:rsid w:val="003C605D"/>
    <w:rsid w:val="003D230F"/>
    <w:rsid w:val="003E0841"/>
    <w:rsid w:val="00406DEF"/>
    <w:rsid w:val="00433218"/>
    <w:rsid w:val="00437FB9"/>
    <w:rsid w:val="004423B5"/>
    <w:rsid w:val="004516A0"/>
    <w:rsid w:val="00467C76"/>
    <w:rsid w:val="00470B63"/>
    <w:rsid w:val="00473547"/>
    <w:rsid w:val="004D0AF9"/>
    <w:rsid w:val="004D1EDB"/>
    <w:rsid w:val="004E6A53"/>
    <w:rsid w:val="004F209B"/>
    <w:rsid w:val="00513E81"/>
    <w:rsid w:val="00555AD6"/>
    <w:rsid w:val="00566EE0"/>
    <w:rsid w:val="005732FC"/>
    <w:rsid w:val="005A03E8"/>
    <w:rsid w:val="005B0FAC"/>
    <w:rsid w:val="005B644D"/>
    <w:rsid w:val="005D2B78"/>
    <w:rsid w:val="006070E7"/>
    <w:rsid w:val="00620AB3"/>
    <w:rsid w:val="00627A51"/>
    <w:rsid w:val="00627AE1"/>
    <w:rsid w:val="0063293D"/>
    <w:rsid w:val="00660ADA"/>
    <w:rsid w:val="00661524"/>
    <w:rsid w:val="006800ED"/>
    <w:rsid w:val="006A62A9"/>
    <w:rsid w:val="006A737D"/>
    <w:rsid w:val="006B2AEC"/>
    <w:rsid w:val="006D122A"/>
    <w:rsid w:val="006D380A"/>
    <w:rsid w:val="006F0608"/>
    <w:rsid w:val="006F0C9D"/>
    <w:rsid w:val="006F0DF2"/>
    <w:rsid w:val="007015DD"/>
    <w:rsid w:val="007046DA"/>
    <w:rsid w:val="00767947"/>
    <w:rsid w:val="00773A23"/>
    <w:rsid w:val="00786206"/>
    <w:rsid w:val="00793B67"/>
    <w:rsid w:val="007C0C66"/>
    <w:rsid w:val="007C19FB"/>
    <w:rsid w:val="007C1B66"/>
    <w:rsid w:val="007C4A17"/>
    <w:rsid w:val="007D35F2"/>
    <w:rsid w:val="007E7C3F"/>
    <w:rsid w:val="00815F4D"/>
    <w:rsid w:val="0086486B"/>
    <w:rsid w:val="008655F9"/>
    <w:rsid w:val="008A3FCB"/>
    <w:rsid w:val="008A687E"/>
    <w:rsid w:val="008C06C9"/>
    <w:rsid w:val="008C3CA9"/>
    <w:rsid w:val="00903788"/>
    <w:rsid w:val="00914038"/>
    <w:rsid w:val="00917F90"/>
    <w:rsid w:val="00947FA9"/>
    <w:rsid w:val="009506EB"/>
    <w:rsid w:val="00970D97"/>
    <w:rsid w:val="00976142"/>
    <w:rsid w:val="00980B86"/>
    <w:rsid w:val="00982F41"/>
    <w:rsid w:val="0098551E"/>
    <w:rsid w:val="00996537"/>
    <w:rsid w:val="009F0B39"/>
    <w:rsid w:val="009F10DB"/>
    <w:rsid w:val="009F7203"/>
    <w:rsid w:val="00A10ED0"/>
    <w:rsid w:val="00A25D83"/>
    <w:rsid w:val="00A309E8"/>
    <w:rsid w:val="00A50D69"/>
    <w:rsid w:val="00A8011D"/>
    <w:rsid w:val="00A82248"/>
    <w:rsid w:val="00A831CE"/>
    <w:rsid w:val="00A928A7"/>
    <w:rsid w:val="00AB71E7"/>
    <w:rsid w:val="00AE2327"/>
    <w:rsid w:val="00AE4EDD"/>
    <w:rsid w:val="00AE5E0B"/>
    <w:rsid w:val="00B14EC3"/>
    <w:rsid w:val="00B2188E"/>
    <w:rsid w:val="00B431FE"/>
    <w:rsid w:val="00B52A49"/>
    <w:rsid w:val="00B5444D"/>
    <w:rsid w:val="00B612DE"/>
    <w:rsid w:val="00B619E9"/>
    <w:rsid w:val="00B64AA2"/>
    <w:rsid w:val="00B7737C"/>
    <w:rsid w:val="00B80C97"/>
    <w:rsid w:val="00B908FD"/>
    <w:rsid w:val="00BA2306"/>
    <w:rsid w:val="00BA687E"/>
    <w:rsid w:val="00BB2DAC"/>
    <w:rsid w:val="00BB559F"/>
    <w:rsid w:val="00BC14AC"/>
    <w:rsid w:val="00BE3855"/>
    <w:rsid w:val="00BE634A"/>
    <w:rsid w:val="00C02896"/>
    <w:rsid w:val="00C124F3"/>
    <w:rsid w:val="00C33911"/>
    <w:rsid w:val="00C50723"/>
    <w:rsid w:val="00C60138"/>
    <w:rsid w:val="00C6347A"/>
    <w:rsid w:val="00C64652"/>
    <w:rsid w:val="00C85D3A"/>
    <w:rsid w:val="00CA60DA"/>
    <w:rsid w:val="00CA7FE0"/>
    <w:rsid w:val="00CB3DF0"/>
    <w:rsid w:val="00CB6ED8"/>
    <w:rsid w:val="00CD64F6"/>
    <w:rsid w:val="00D0509F"/>
    <w:rsid w:val="00D05B82"/>
    <w:rsid w:val="00D10873"/>
    <w:rsid w:val="00D139A7"/>
    <w:rsid w:val="00D346F4"/>
    <w:rsid w:val="00D35473"/>
    <w:rsid w:val="00D462F8"/>
    <w:rsid w:val="00D61654"/>
    <w:rsid w:val="00D97321"/>
    <w:rsid w:val="00DA5F36"/>
    <w:rsid w:val="00DB590E"/>
    <w:rsid w:val="00DC1794"/>
    <w:rsid w:val="00DD57C7"/>
    <w:rsid w:val="00E22DAC"/>
    <w:rsid w:val="00E84AA8"/>
    <w:rsid w:val="00E8551C"/>
    <w:rsid w:val="00EA3EC1"/>
    <w:rsid w:val="00EB58E1"/>
    <w:rsid w:val="00EC2B94"/>
    <w:rsid w:val="00EF0E38"/>
    <w:rsid w:val="00EF6B4D"/>
    <w:rsid w:val="00F018CF"/>
    <w:rsid w:val="00F14274"/>
    <w:rsid w:val="00F6094B"/>
    <w:rsid w:val="00F8584E"/>
    <w:rsid w:val="00FB482D"/>
    <w:rsid w:val="00FC0529"/>
    <w:rsid w:val="00FD07F5"/>
    <w:rsid w:val="00FD0BD5"/>
    <w:rsid w:val="00FE2222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8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7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0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86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8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307E2-78B5-43B2-B92A-62F24D28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vt:lpstr>
    </vt:vector>
  </TitlesOfParts>
  <Company>Администрация городского округа Похвистнево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dc:title>
  <dc:creator>Бахман</dc:creator>
  <cp:lastModifiedBy>user</cp:lastModifiedBy>
  <cp:revision>9</cp:revision>
  <cp:lastPrinted>2026-02-17T04:54:00Z</cp:lastPrinted>
  <dcterms:created xsi:type="dcterms:W3CDTF">2026-02-17T04:48:00Z</dcterms:created>
  <dcterms:modified xsi:type="dcterms:W3CDTF">2026-02-18T04:24:00Z</dcterms:modified>
</cp:coreProperties>
</file>