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1F" w:rsidRPr="005C42AE" w:rsidRDefault="003F1B1F" w:rsidP="003F1B1F">
      <w:pPr>
        <w:widowControl w:val="0"/>
        <w:autoSpaceDE w:val="0"/>
        <w:autoSpaceDN w:val="0"/>
        <w:adjustRightInd w:val="0"/>
        <w:ind w:firstLine="5103"/>
        <w:jc w:val="center"/>
        <w:rPr>
          <w:rFonts w:ascii="Times New Roman CYR" w:hAnsi="Times New Roman CYR" w:cs="Times New Roman CYR"/>
          <w:sz w:val="28"/>
          <w:szCs w:val="28"/>
        </w:rPr>
      </w:pPr>
      <w:r w:rsidRPr="005C42AE">
        <w:rPr>
          <w:rFonts w:ascii="Times New Roman CYR" w:hAnsi="Times New Roman CYR" w:cs="Times New Roman CYR"/>
          <w:sz w:val="28"/>
          <w:szCs w:val="28"/>
        </w:rPr>
        <w:t>УТВЕРЖДЕНА</w:t>
      </w:r>
    </w:p>
    <w:p w:rsidR="009F70B1" w:rsidRDefault="003F1B1F" w:rsidP="009F70B1">
      <w:pPr>
        <w:widowControl w:val="0"/>
        <w:autoSpaceDE w:val="0"/>
        <w:autoSpaceDN w:val="0"/>
        <w:adjustRightInd w:val="0"/>
        <w:ind w:left="4248" w:firstLine="855"/>
        <w:jc w:val="center"/>
        <w:rPr>
          <w:rFonts w:ascii="Times New Roman CYR" w:hAnsi="Times New Roman CYR" w:cs="Times New Roman CYR"/>
          <w:sz w:val="28"/>
          <w:szCs w:val="28"/>
        </w:rPr>
      </w:pPr>
      <w:r w:rsidRPr="005C42AE">
        <w:rPr>
          <w:rFonts w:ascii="Times New Roman CYR" w:hAnsi="Times New Roman CYR" w:cs="Times New Roman CYR"/>
          <w:sz w:val="28"/>
          <w:szCs w:val="28"/>
        </w:rPr>
        <w:t xml:space="preserve">постановлением </w:t>
      </w:r>
      <w:r w:rsidR="00DE4C91">
        <w:rPr>
          <w:rFonts w:ascii="Times New Roman CYR" w:hAnsi="Times New Roman CYR" w:cs="Times New Roman CYR"/>
          <w:sz w:val="28"/>
          <w:szCs w:val="28"/>
        </w:rPr>
        <w:t>Администрации</w:t>
      </w:r>
      <w:r w:rsidR="009F70B1">
        <w:rPr>
          <w:rFonts w:ascii="Times New Roman CYR" w:hAnsi="Times New Roman CYR" w:cs="Times New Roman CYR"/>
          <w:sz w:val="28"/>
          <w:szCs w:val="28"/>
        </w:rPr>
        <w:t xml:space="preserve">        </w:t>
      </w:r>
    </w:p>
    <w:p w:rsidR="003F1B1F" w:rsidRPr="005C42AE" w:rsidRDefault="009F70B1" w:rsidP="009F70B1">
      <w:pPr>
        <w:widowControl w:val="0"/>
        <w:autoSpaceDE w:val="0"/>
        <w:autoSpaceDN w:val="0"/>
        <w:adjustRightInd w:val="0"/>
        <w:ind w:left="4248" w:firstLine="85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городского округа Похвистнево</w:t>
      </w:r>
    </w:p>
    <w:p w:rsidR="003F1B1F" w:rsidRPr="005C42AE" w:rsidRDefault="003F1B1F" w:rsidP="003F1B1F">
      <w:pPr>
        <w:widowControl w:val="0"/>
        <w:autoSpaceDE w:val="0"/>
        <w:autoSpaceDN w:val="0"/>
        <w:adjustRightInd w:val="0"/>
        <w:ind w:firstLine="510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1B1F" w:rsidRPr="005C42AE" w:rsidRDefault="003F1B1F" w:rsidP="003F1B1F">
      <w:pPr>
        <w:widowControl w:val="0"/>
        <w:autoSpaceDE w:val="0"/>
        <w:autoSpaceDN w:val="0"/>
        <w:adjustRightInd w:val="0"/>
        <w:ind w:firstLine="5103"/>
        <w:jc w:val="center"/>
        <w:rPr>
          <w:rFonts w:ascii="Times New Roman CYR" w:hAnsi="Times New Roman CYR" w:cs="Times New Roman CYR"/>
          <w:sz w:val="28"/>
          <w:szCs w:val="28"/>
        </w:rPr>
      </w:pPr>
      <w:r w:rsidRPr="005C42AE">
        <w:rPr>
          <w:rFonts w:ascii="Times New Roman CYR" w:hAnsi="Times New Roman CYR" w:cs="Times New Roman CYR"/>
          <w:sz w:val="28"/>
          <w:szCs w:val="28"/>
        </w:rPr>
        <w:t>от ______________ № ______</w:t>
      </w:r>
    </w:p>
    <w:p w:rsidR="00BF0C11" w:rsidRPr="005C42AE" w:rsidRDefault="00BF0C11" w:rsidP="00D17F66">
      <w:pPr>
        <w:widowControl w:val="0"/>
        <w:jc w:val="both"/>
        <w:rPr>
          <w:sz w:val="28"/>
          <w:szCs w:val="28"/>
        </w:rPr>
      </w:pPr>
    </w:p>
    <w:p w:rsidR="00307AFA" w:rsidRPr="005C42AE" w:rsidRDefault="00307AF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080C3A" w:rsidRPr="005C42AE" w:rsidRDefault="00080C3A" w:rsidP="00D17F66">
      <w:pPr>
        <w:widowControl w:val="0"/>
        <w:jc w:val="both"/>
        <w:rPr>
          <w:sz w:val="28"/>
          <w:szCs w:val="28"/>
        </w:rPr>
      </w:pPr>
    </w:p>
    <w:p w:rsidR="00250154" w:rsidRPr="005C42AE" w:rsidRDefault="003F2DF0" w:rsidP="002373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МУНИЦИПАЛЬНАЯ</w:t>
      </w:r>
      <w:r w:rsidR="0079341A" w:rsidRPr="005C42AE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="00FB5B95" w:rsidRPr="005C42AE">
        <w:rPr>
          <w:rFonts w:ascii="Times New Roman" w:hAnsi="Times New Roman" w:cs="Times New Roman"/>
          <w:b w:val="0"/>
          <w:sz w:val="28"/>
          <w:szCs w:val="28"/>
        </w:rPr>
        <w:t>А</w:t>
      </w:r>
      <w:r w:rsidR="00BF0C11" w:rsidRPr="005C42AE">
        <w:rPr>
          <w:rFonts w:ascii="Times New Roman" w:hAnsi="Times New Roman" w:cs="Times New Roman"/>
          <w:b w:val="0"/>
          <w:sz w:val="28"/>
          <w:szCs w:val="28"/>
        </w:rPr>
        <w:br/>
      </w:r>
      <w:r w:rsidR="00237343" w:rsidRPr="005C42AE">
        <w:rPr>
          <w:rFonts w:ascii="Times New Roman" w:hAnsi="Times New Roman" w:cs="Times New Roman"/>
          <w:b w:val="0"/>
          <w:sz w:val="28"/>
          <w:szCs w:val="28"/>
        </w:rPr>
        <w:t xml:space="preserve">«РАЗВИТИЕ ФИЗИЧЕСКОЙ КУЛЬТУРЫ И СПОРТА </w:t>
      </w:r>
    </w:p>
    <w:p w:rsidR="00350EBA" w:rsidRDefault="009F70B1" w:rsidP="002373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ГОРОДСКОМ ОКРУГЕ ПОХВИСТНЕВО</w:t>
      </w:r>
      <w:r w:rsidR="00DE4C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0EBA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</w:t>
      </w:r>
    </w:p>
    <w:p w:rsidR="00237343" w:rsidRPr="005C42AE" w:rsidRDefault="00DE4C91" w:rsidP="00237343">
      <w:pPr>
        <w:pStyle w:val="ConsPlusTitle"/>
        <w:jc w:val="center"/>
        <w:rPr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0B484D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8662ED" w:rsidRPr="005C4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2DF0">
        <w:rPr>
          <w:rFonts w:ascii="Times New Roman" w:hAnsi="Times New Roman" w:cs="Times New Roman"/>
          <w:b w:val="0"/>
          <w:sz w:val="28"/>
          <w:szCs w:val="28"/>
        </w:rPr>
        <w:t>20</w:t>
      </w:r>
      <w:r w:rsidR="00EA65F2">
        <w:rPr>
          <w:rFonts w:ascii="Times New Roman" w:hAnsi="Times New Roman" w:cs="Times New Roman"/>
          <w:b w:val="0"/>
          <w:sz w:val="28"/>
          <w:szCs w:val="28"/>
        </w:rPr>
        <w:t>27</w:t>
      </w:r>
      <w:r w:rsidR="00350E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484D">
        <w:rPr>
          <w:rFonts w:ascii="Times New Roman" w:hAnsi="Times New Roman" w:cs="Times New Roman"/>
          <w:b w:val="0"/>
          <w:sz w:val="28"/>
          <w:szCs w:val="28"/>
        </w:rPr>
        <w:t>г</w:t>
      </w:r>
      <w:r w:rsidR="00350EBA">
        <w:rPr>
          <w:rFonts w:ascii="Times New Roman" w:hAnsi="Times New Roman" w:cs="Times New Roman"/>
          <w:b w:val="0"/>
          <w:sz w:val="28"/>
          <w:szCs w:val="28"/>
        </w:rPr>
        <w:t>оды</w:t>
      </w:r>
      <w:r w:rsidR="00237343" w:rsidRPr="005C42AE">
        <w:rPr>
          <w:b w:val="0"/>
          <w:bCs w:val="0"/>
          <w:sz w:val="28"/>
          <w:szCs w:val="28"/>
        </w:rPr>
        <w:t>»</w:t>
      </w:r>
    </w:p>
    <w:p w:rsidR="00447CCC" w:rsidRPr="005C42AE" w:rsidRDefault="00237343" w:rsidP="002373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7CCC" w:rsidRPr="005C42AE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:rsidR="0079341A" w:rsidRDefault="0079341A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Pr="005C42AE" w:rsidRDefault="00B304F2" w:rsidP="00D17F66">
      <w:pPr>
        <w:widowControl w:val="0"/>
        <w:jc w:val="both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B304F2" w:rsidRDefault="00B304F2" w:rsidP="00FB5B95">
      <w:pPr>
        <w:widowControl w:val="0"/>
        <w:jc w:val="center"/>
        <w:rPr>
          <w:sz w:val="28"/>
          <w:szCs w:val="28"/>
        </w:rPr>
      </w:pPr>
    </w:p>
    <w:p w:rsidR="00FB5B95" w:rsidRDefault="00FB5B95" w:rsidP="00FB5B95">
      <w:pPr>
        <w:widowControl w:val="0"/>
        <w:jc w:val="center"/>
        <w:rPr>
          <w:sz w:val="28"/>
          <w:szCs w:val="28"/>
        </w:rPr>
      </w:pPr>
      <w:r w:rsidRPr="005C42AE">
        <w:rPr>
          <w:sz w:val="28"/>
          <w:szCs w:val="28"/>
        </w:rPr>
        <w:lastRenderedPageBreak/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059"/>
      </w:tblGrid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НАИМЕНОВАНИЕ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059" w:type="dxa"/>
          </w:tcPr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Муниципальная программа «Развитие физич</w:t>
            </w:r>
            <w:r w:rsidRPr="00DB3626">
              <w:rPr>
                <w:sz w:val="28"/>
                <w:szCs w:val="28"/>
              </w:rPr>
              <w:t>е</w:t>
            </w:r>
            <w:r w:rsidRPr="00DB3626">
              <w:rPr>
                <w:sz w:val="28"/>
                <w:szCs w:val="28"/>
              </w:rPr>
              <w:t>ской культуры и спорта в городском округе  Похвист</w:t>
            </w:r>
            <w:r w:rsidR="009A6823">
              <w:rPr>
                <w:sz w:val="28"/>
                <w:szCs w:val="28"/>
              </w:rPr>
              <w:t>нево на 2017-2027</w:t>
            </w:r>
            <w:r w:rsidRPr="00DB3626">
              <w:rPr>
                <w:sz w:val="28"/>
                <w:szCs w:val="28"/>
              </w:rPr>
              <w:t xml:space="preserve"> годы»</w:t>
            </w: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ДАТА ПРИНЯТИЯ Р</w:t>
            </w:r>
            <w:r w:rsidRPr="00DB3626">
              <w:rPr>
                <w:b/>
                <w:sz w:val="28"/>
                <w:szCs w:val="28"/>
              </w:rPr>
              <w:t>Е</w:t>
            </w:r>
            <w:r w:rsidRPr="00DB3626">
              <w:rPr>
                <w:b/>
                <w:sz w:val="28"/>
                <w:szCs w:val="28"/>
              </w:rPr>
              <w:t>ШЕНИЯ О РАЗРАБОТКЕ ПРОГРАММЫ</w:t>
            </w:r>
          </w:p>
        </w:tc>
        <w:tc>
          <w:tcPr>
            <w:tcW w:w="6059" w:type="dxa"/>
          </w:tcPr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Распоряжение № 289-р от 25.07.2016г. "О с</w:t>
            </w:r>
            <w:r w:rsidRPr="00DB3626">
              <w:rPr>
                <w:sz w:val="28"/>
                <w:szCs w:val="28"/>
              </w:rPr>
              <w:t>о</w:t>
            </w:r>
            <w:r w:rsidRPr="00DB3626">
              <w:rPr>
                <w:sz w:val="28"/>
                <w:szCs w:val="28"/>
              </w:rPr>
              <w:t>ставлении проекта бюджета городского округа Похвистнево Самарской области на 2017 год и на плановый период 2018 и 2019 годов"</w:t>
            </w: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6059" w:type="dxa"/>
          </w:tcPr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Администрация городского округа Похвистнево Самарской области</w:t>
            </w: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РАЗРАБОТЧИК ПР</w:t>
            </w:r>
            <w:r w:rsidRPr="00DB3626">
              <w:rPr>
                <w:b/>
                <w:sz w:val="28"/>
                <w:szCs w:val="28"/>
              </w:rPr>
              <w:t>О</w:t>
            </w:r>
            <w:r w:rsidRPr="00DB3626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6059" w:type="dxa"/>
          </w:tcPr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Управление социального развития Администр</w:t>
            </w:r>
            <w:r w:rsidRPr="00DB3626">
              <w:rPr>
                <w:sz w:val="28"/>
                <w:szCs w:val="28"/>
              </w:rPr>
              <w:t>а</w:t>
            </w:r>
            <w:r w:rsidRPr="00DB3626">
              <w:rPr>
                <w:sz w:val="28"/>
                <w:szCs w:val="28"/>
              </w:rPr>
              <w:t>ции городского округа Похвистнево Самарской области</w:t>
            </w: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 xml:space="preserve">ЦЕЛЬ И ЗАДАЧИ 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059" w:type="dxa"/>
          </w:tcPr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целью Программы является</w:t>
            </w:r>
            <w:r w:rsidR="00256DAC">
              <w:rPr>
                <w:sz w:val="28"/>
                <w:szCs w:val="28"/>
              </w:rPr>
              <w:t xml:space="preserve"> реализация наци</w:t>
            </w:r>
            <w:r w:rsidR="00256DAC">
              <w:rPr>
                <w:sz w:val="28"/>
                <w:szCs w:val="28"/>
              </w:rPr>
              <w:t>о</w:t>
            </w:r>
            <w:r w:rsidR="00256DAC">
              <w:rPr>
                <w:sz w:val="28"/>
                <w:szCs w:val="28"/>
              </w:rPr>
              <w:t>нального проекта «Демография»,</w:t>
            </w:r>
            <w:r w:rsidRPr="00DB3626">
              <w:rPr>
                <w:sz w:val="28"/>
                <w:szCs w:val="28"/>
              </w:rPr>
              <w:t xml:space="preserve"> создание у</w:t>
            </w:r>
            <w:r w:rsidRPr="00DB3626">
              <w:rPr>
                <w:sz w:val="28"/>
                <w:szCs w:val="28"/>
              </w:rPr>
              <w:t>с</w:t>
            </w:r>
            <w:r w:rsidRPr="00DB3626">
              <w:rPr>
                <w:sz w:val="28"/>
                <w:szCs w:val="28"/>
              </w:rPr>
              <w:t>ловий, обеспечивающих возможность для жит</w:t>
            </w:r>
            <w:r w:rsidRPr="00DB3626">
              <w:rPr>
                <w:sz w:val="28"/>
                <w:szCs w:val="28"/>
              </w:rPr>
              <w:t>е</w:t>
            </w:r>
            <w:r w:rsidRPr="00DB3626">
              <w:rPr>
                <w:sz w:val="28"/>
                <w:szCs w:val="28"/>
              </w:rPr>
              <w:t>лей городского округа Похвистнево Самарской области вести здоровый образ жизни, систем</w:t>
            </w:r>
            <w:r w:rsidRPr="00DB3626">
              <w:rPr>
                <w:sz w:val="28"/>
                <w:szCs w:val="28"/>
              </w:rPr>
              <w:t>а</w:t>
            </w:r>
            <w:r w:rsidRPr="00DB3626">
              <w:rPr>
                <w:sz w:val="28"/>
                <w:szCs w:val="28"/>
              </w:rPr>
              <w:t>тические  занятия физической культурой и спортом, получение доступа к развитой спо</w:t>
            </w:r>
            <w:r w:rsidRPr="00DB3626">
              <w:rPr>
                <w:sz w:val="28"/>
                <w:szCs w:val="28"/>
              </w:rPr>
              <w:t>р</w:t>
            </w:r>
            <w:r w:rsidRPr="00DB3626">
              <w:rPr>
                <w:sz w:val="28"/>
                <w:szCs w:val="28"/>
              </w:rPr>
              <w:t>тивной инфраструктуре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Для достижения цели Программы предусматр</w:t>
            </w:r>
            <w:r w:rsidRPr="00DB3626">
              <w:rPr>
                <w:sz w:val="28"/>
                <w:szCs w:val="28"/>
              </w:rPr>
              <w:t>и</w:t>
            </w:r>
            <w:r w:rsidRPr="00DB3626">
              <w:rPr>
                <w:sz w:val="28"/>
                <w:szCs w:val="28"/>
              </w:rPr>
              <w:t>вается решение следующих задач:</w:t>
            </w:r>
          </w:p>
          <w:p w:rsidR="00102214" w:rsidRPr="00DB3626" w:rsidRDefault="00102214" w:rsidP="00DB3626">
            <w:pPr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- модернизация системы физического воспит</w:t>
            </w:r>
            <w:r w:rsidRPr="00DB3626">
              <w:rPr>
                <w:sz w:val="28"/>
                <w:szCs w:val="28"/>
              </w:rPr>
              <w:t>а</w:t>
            </w:r>
            <w:r w:rsidRPr="00DB3626">
              <w:rPr>
                <w:sz w:val="28"/>
                <w:szCs w:val="28"/>
              </w:rPr>
              <w:t>ния различных категорий и групп населения, в том числе в образовательных учреждениях;</w:t>
            </w:r>
          </w:p>
          <w:p w:rsidR="00102214" w:rsidRPr="00DB3626" w:rsidRDefault="00102214" w:rsidP="00DB3626">
            <w:pPr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- совершенствование подготовки спортсменов высокого класса и спортивного резерва;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 xml:space="preserve">- развитие инфраструктуры сферы физической культуры и спорта; </w:t>
            </w:r>
          </w:p>
          <w:p w:rsidR="00102214" w:rsidRPr="00DB3626" w:rsidRDefault="00102214" w:rsidP="00DB3626">
            <w:pPr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 xml:space="preserve">- пропаганда физической культуры и спорта. </w:t>
            </w: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СРОКИ И ЭТАПЫ</w:t>
            </w:r>
          </w:p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РЕАЛИЗАЦИИ</w:t>
            </w:r>
          </w:p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ПРОГРАММЫ</w:t>
            </w:r>
          </w:p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59" w:type="dxa"/>
          </w:tcPr>
          <w:p w:rsidR="00102214" w:rsidRPr="00DB3626" w:rsidRDefault="00EA65F2" w:rsidP="00DB3626">
            <w:pPr>
              <w:pStyle w:val="ConsPlusNormal"/>
              <w:spacing w:line="23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2027</w:t>
            </w:r>
            <w:r w:rsidR="00102214" w:rsidRPr="00DB36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ВАЖНЕЙШИЕ ЦЕЛЕВЫЕ</w:t>
            </w:r>
          </w:p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 xml:space="preserve">ИНДИКАТОРЫ И 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ПОКАЗАТЕЛИ ПР</w:t>
            </w:r>
            <w:r w:rsidRPr="00DB3626">
              <w:rPr>
                <w:b/>
                <w:sz w:val="28"/>
                <w:szCs w:val="28"/>
              </w:rPr>
              <w:t>О</w:t>
            </w:r>
            <w:r w:rsidRPr="00DB3626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6059" w:type="dxa"/>
          </w:tcPr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- удельный вес населения г.о. Похвистнево, си</w:t>
            </w:r>
            <w:r w:rsidRPr="00DB3626">
              <w:rPr>
                <w:sz w:val="28"/>
                <w:szCs w:val="28"/>
              </w:rPr>
              <w:t>с</w:t>
            </w:r>
            <w:r w:rsidRPr="00DB3626">
              <w:rPr>
                <w:sz w:val="28"/>
                <w:szCs w:val="28"/>
              </w:rPr>
              <w:t xml:space="preserve">тематически </w:t>
            </w:r>
            <w:proofErr w:type="gramStart"/>
            <w:r w:rsidRPr="00DB3626">
              <w:rPr>
                <w:sz w:val="28"/>
                <w:szCs w:val="28"/>
              </w:rPr>
              <w:t>занимающихся</w:t>
            </w:r>
            <w:proofErr w:type="gramEnd"/>
            <w:r w:rsidRPr="00DB3626">
              <w:rPr>
                <w:sz w:val="28"/>
                <w:szCs w:val="28"/>
              </w:rPr>
              <w:t xml:space="preserve"> физической кул</w:t>
            </w:r>
            <w:r w:rsidRPr="00DB3626">
              <w:rPr>
                <w:sz w:val="28"/>
                <w:szCs w:val="28"/>
              </w:rPr>
              <w:t>ь</w:t>
            </w:r>
            <w:r w:rsidRPr="00DB3626">
              <w:rPr>
                <w:sz w:val="28"/>
                <w:szCs w:val="28"/>
              </w:rPr>
              <w:t>турой и спортом;</w:t>
            </w:r>
          </w:p>
          <w:p w:rsidR="00102214" w:rsidRPr="00DB3626" w:rsidRDefault="00102214" w:rsidP="00DB3626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- доля учащихся и студентов, систематически занимающихся физической культурой и спо</w:t>
            </w:r>
            <w:r w:rsidRPr="00DB3626">
              <w:rPr>
                <w:sz w:val="28"/>
                <w:szCs w:val="28"/>
              </w:rPr>
              <w:t>р</w:t>
            </w:r>
            <w:r w:rsidRPr="00DB3626">
              <w:rPr>
                <w:sz w:val="28"/>
                <w:szCs w:val="28"/>
              </w:rPr>
              <w:t>том, в общей численности учащихся и студе</w:t>
            </w:r>
            <w:r w:rsidRPr="00DB3626">
              <w:rPr>
                <w:sz w:val="28"/>
                <w:szCs w:val="28"/>
              </w:rPr>
              <w:t>н</w:t>
            </w:r>
            <w:r w:rsidRPr="00DB3626">
              <w:rPr>
                <w:sz w:val="28"/>
                <w:szCs w:val="28"/>
              </w:rPr>
              <w:t>тов;</w:t>
            </w:r>
          </w:p>
          <w:p w:rsidR="00102214" w:rsidRPr="00DB3626" w:rsidRDefault="00102214" w:rsidP="00DB3626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- единовременная пропускная способность спортивных сооружений;</w:t>
            </w:r>
          </w:p>
          <w:p w:rsidR="00102214" w:rsidRPr="00DB3626" w:rsidRDefault="00102214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lastRenderedPageBreak/>
              <w:t>- количество физкультурно-спортивных мер</w:t>
            </w:r>
            <w:r w:rsidRPr="00DB3626">
              <w:rPr>
                <w:sz w:val="28"/>
                <w:szCs w:val="28"/>
              </w:rPr>
              <w:t>о</w:t>
            </w:r>
            <w:r w:rsidRPr="00DB3626">
              <w:rPr>
                <w:sz w:val="28"/>
                <w:szCs w:val="28"/>
              </w:rPr>
              <w:t>приятий.</w:t>
            </w:r>
          </w:p>
        </w:tc>
      </w:tr>
      <w:tr w:rsidR="00102214" w:rsidRPr="00DB3626" w:rsidTr="00DB3626">
        <w:tc>
          <w:tcPr>
            <w:tcW w:w="3794" w:type="dxa"/>
          </w:tcPr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lastRenderedPageBreak/>
              <w:t>ОБЪЕМЫ И ИСТОЧН</w:t>
            </w:r>
            <w:r w:rsidRPr="00DB3626">
              <w:rPr>
                <w:b/>
                <w:sz w:val="28"/>
                <w:szCs w:val="28"/>
              </w:rPr>
              <w:t>И</w:t>
            </w:r>
            <w:r w:rsidRPr="00DB3626">
              <w:rPr>
                <w:b/>
                <w:sz w:val="28"/>
                <w:szCs w:val="28"/>
              </w:rPr>
              <w:t>КИ ФИНАНСИРОВАНИЯ</w:t>
            </w:r>
            <w:r w:rsidRPr="00DB3626">
              <w:rPr>
                <w:b/>
                <w:sz w:val="28"/>
                <w:szCs w:val="28"/>
              </w:rPr>
              <w:br/>
              <w:t>ПРОГРАММНЫХ</w:t>
            </w:r>
            <w:r w:rsidRPr="00DB3626">
              <w:rPr>
                <w:b/>
                <w:sz w:val="28"/>
                <w:szCs w:val="28"/>
              </w:rPr>
              <w:br/>
              <w:t>МЕРОПРИЯТИЙ</w:t>
            </w:r>
          </w:p>
          <w:p w:rsidR="00102214" w:rsidRPr="00DB3626" w:rsidRDefault="00102214" w:rsidP="00DB3626">
            <w:pPr>
              <w:pStyle w:val="a5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59" w:type="dxa"/>
          </w:tcPr>
          <w:p w:rsidR="008D3D75" w:rsidRPr="00361D56" w:rsidRDefault="008D3D75" w:rsidP="008D3D75">
            <w:pPr>
              <w:widowControl w:val="0"/>
              <w:rPr>
                <w:sz w:val="28"/>
                <w:szCs w:val="28"/>
              </w:rPr>
            </w:pPr>
            <w:r w:rsidRPr="00361D56">
              <w:rPr>
                <w:sz w:val="28"/>
                <w:szCs w:val="28"/>
              </w:rPr>
              <w:t>Общий объем финансирования Программы с</w:t>
            </w:r>
            <w:r w:rsidRPr="00361D56">
              <w:rPr>
                <w:sz w:val="28"/>
                <w:szCs w:val="28"/>
              </w:rPr>
              <w:t>о</w:t>
            </w:r>
            <w:r w:rsidRPr="00F861F1">
              <w:rPr>
                <w:sz w:val="28"/>
                <w:szCs w:val="28"/>
              </w:rPr>
              <w:t xml:space="preserve">ставит  </w:t>
            </w:r>
            <w:r>
              <w:rPr>
                <w:sz w:val="28"/>
                <w:szCs w:val="28"/>
              </w:rPr>
              <w:t>824513,2</w:t>
            </w:r>
            <w:r w:rsidRPr="00F861F1">
              <w:rPr>
                <w:sz w:val="28"/>
                <w:szCs w:val="28"/>
              </w:rPr>
              <w:t xml:space="preserve"> </w:t>
            </w:r>
            <w:r w:rsidRPr="00361D56">
              <w:rPr>
                <w:sz w:val="28"/>
                <w:szCs w:val="28"/>
              </w:rPr>
              <w:t>тыс. рублей, в том числе:</w:t>
            </w:r>
            <w:r w:rsidRPr="00361D56">
              <w:rPr>
                <w:color w:val="000000"/>
                <w:sz w:val="28"/>
                <w:szCs w:val="28"/>
              </w:rPr>
              <w:t xml:space="preserve"> в 2017 году -  </w:t>
            </w:r>
            <w:r>
              <w:rPr>
                <w:sz w:val="28"/>
                <w:szCs w:val="28"/>
              </w:rPr>
              <w:t>126460,2</w:t>
            </w:r>
            <w:r w:rsidRPr="00361D56">
              <w:rPr>
                <w:sz w:val="28"/>
                <w:szCs w:val="28"/>
              </w:rPr>
              <w:t xml:space="preserve"> </w:t>
            </w:r>
            <w:r w:rsidRPr="00361D5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>уб. , в том чис</w:t>
            </w:r>
            <w:r>
              <w:rPr>
                <w:color w:val="000000"/>
                <w:sz w:val="28"/>
                <w:szCs w:val="28"/>
              </w:rPr>
              <w:t>ле:</w:t>
            </w:r>
            <w:r>
              <w:rPr>
                <w:color w:val="000000"/>
                <w:sz w:val="28"/>
                <w:szCs w:val="28"/>
              </w:rPr>
              <w:br/>
              <w:t>- городской бюджет - 16460,2</w:t>
            </w:r>
            <w:r w:rsidRPr="00361D56">
              <w:rPr>
                <w:color w:val="000000"/>
                <w:sz w:val="28"/>
                <w:szCs w:val="28"/>
              </w:rPr>
              <w:t xml:space="preserve"> тыс.руб</w:t>
            </w:r>
            <w:r>
              <w:rPr>
                <w:color w:val="000000"/>
                <w:sz w:val="28"/>
                <w:szCs w:val="28"/>
              </w:rPr>
              <w:t>.,</w:t>
            </w:r>
            <w:r>
              <w:rPr>
                <w:color w:val="000000"/>
                <w:sz w:val="28"/>
                <w:szCs w:val="28"/>
              </w:rPr>
              <w:br/>
              <w:t>-  областной бюджет - 110000,0</w:t>
            </w:r>
            <w:r w:rsidRPr="00361D56">
              <w:rPr>
                <w:color w:val="000000"/>
                <w:sz w:val="28"/>
                <w:szCs w:val="28"/>
              </w:rPr>
              <w:t xml:space="preserve"> тыс.руб.</w:t>
            </w:r>
          </w:p>
          <w:p w:rsidR="008D3D75" w:rsidRPr="00361D56" w:rsidRDefault="008D3D75" w:rsidP="008D3D75">
            <w:pPr>
              <w:widowControl w:val="0"/>
              <w:rPr>
                <w:sz w:val="28"/>
                <w:szCs w:val="28"/>
              </w:rPr>
            </w:pPr>
            <w:r w:rsidRPr="00361D56">
              <w:rPr>
                <w:color w:val="000000"/>
                <w:sz w:val="28"/>
                <w:szCs w:val="28"/>
              </w:rPr>
              <w:t xml:space="preserve">в 2018 году </w:t>
            </w:r>
            <w:r>
              <w:rPr>
                <w:color w:val="000000"/>
                <w:sz w:val="28"/>
                <w:szCs w:val="28"/>
              </w:rPr>
              <w:t>– 119093,2</w:t>
            </w:r>
            <w:r w:rsidRPr="00361D56">
              <w:rPr>
                <w:sz w:val="28"/>
                <w:szCs w:val="28"/>
              </w:rPr>
              <w:t xml:space="preserve"> </w:t>
            </w:r>
            <w:r w:rsidRPr="00361D5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>уб. , в том чис</w:t>
            </w:r>
            <w:r>
              <w:rPr>
                <w:color w:val="000000"/>
                <w:sz w:val="28"/>
                <w:szCs w:val="28"/>
              </w:rPr>
              <w:t>ле:</w:t>
            </w:r>
            <w:r>
              <w:rPr>
                <w:color w:val="000000"/>
                <w:sz w:val="28"/>
                <w:szCs w:val="28"/>
              </w:rPr>
              <w:br/>
              <w:t xml:space="preserve">- городской бюджет – 19093,2 </w:t>
            </w:r>
            <w:r w:rsidRPr="00361D56">
              <w:rPr>
                <w:color w:val="000000"/>
                <w:sz w:val="28"/>
                <w:szCs w:val="28"/>
              </w:rPr>
              <w:t>тыс.руб</w:t>
            </w:r>
            <w:r>
              <w:rPr>
                <w:color w:val="000000"/>
                <w:sz w:val="28"/>
                <w:szCs w:val="28"/>
              </w:rPr>
              <w:t>.,</w:t>
            </w:r>
            <w:r>
              <w:rPr>
                <w:color w:val="000000"/>
                <w:sz w:val="28"/>
                <w:szCs w:val="28"/>
              </w:rPr>
              <w:br/>
              <w:t>-  областной бюджет - 100000,0</w:t>
            </w:r>
            <w:r w:rsidRPr="00361D56">
              <w:rPr>
                <w:color w:val="000000"/>
                <w:sz w:val="28"/>
                <w:szCs w:val="28"/>
              </w:rPr>
              <w:t xml:space="preserve"> тыс.руб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D3D75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 w:rsidRPr="00361D56">
              <w:rPr>
                <w:color w:val="000000"/>
                <w:sz w:val="28"/>
                <w:szCs w:val="28"/>
              </w:rPr>
              <w:t xml:space="preserve">в 2019 году -  </w:t>
            </w:r>
            <w:r>
              <w:rPr>
                <w:sz w:val="28"/>
                <w:szCs w:val="28"/>
              </w:rPr>
              <w:t>189947,7</w:t>
            </w:r>
            <w:r w:rsidRPr="00361D56">
              <w:rPr>
                <w:sz w:val="28"/>
                <w:szCs w:val="28"/>
              </w:rPr>
              <w:t xml:space="preserve"> </w:t>
            </w:r>
            <w:r w:rsidRPr="00361D5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>уб.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361D56">
              <w:rPr>
                <w:color w:val="000000"/>
                <w:sz w:val="28"/>
                <w:szCs w:val="28"/>
              </w:rPr>
              <w:t>в том чис</w:t>
            </w:r>
            <w:r>
              <w:rPr>
                <w:color w:val="000000"/>
                <w:sz w:val="28"/>
                <w:szCs w:val="28"/>
              </w:rPr>
              <w:t>ле:</w:t>
            </w:r>
            <w:r>
              <w:rPr>
                <w:color w:val="000000"/>
                <w:sz w:val="28"/>
                <w:szCs w:val="28"/>
              </w:rPr>
              <w:br/>
              <w:t>- городской бюджет – 23682,2тыс.</w:t>
            </w:r>
            <w:r w:rsidRPr="00361D56">
              <w:rPr>
                <w:color w:val="000000"/>
                <w:sz w:val="28"/>
                <w:szCs w:val="28"/>
              </w:rPr>
              <w:t>руб</w:t>
            </w:r>
            <w:r>
              <w:rPr>
                <w:color w:val="000000"/>
                <w:sz w:val="28"/>
                <w:szCs w:val="28"/>
              </w:rPr>
              <w:t>.,</w:t>
            </w:r>
            <w:r>
              <w:rPr>
                <w:color w:val="000000"/>
                <w:sz w:val="28"/>
                <w:szCs w:val="28"/>
              </w:rPr>
              <w:br/>
              <w:t>-  областной бюджет – 166265,6</w:t>
            </w:r>
            <w:r w:rsidRPr="00361D56">
              <w:rPr>
                <w:color w:val="000000"/>
                <w:sz w:val="28"/>
                <w:szCs w:val="28"/>
              </w:rPr>
              <w:t xml:space="preserve"> тыс.руб.;</w:t>
            </w:r>
          </w:p>
          <w:p w:rsidR="008D3D75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2020 году- 24805,0тыс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уб., в том числе:</w:t>
            </w:r>
            <w:r w:rsidRPr="00361D56">
              <w:rPr>
                <w:color w:val="000000"/>
                <w:sz w:val="28"/>
                <w:szCs w:val="28"/>
              </w:rPr>
              <w:t xml:space="preserve"> </w:t>
            </w:r>
          </w:p>
          <w:p w:rsidR="008D3D75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361D56">
              <w:rPr>
                <w:color w:val="000000"/>
                <w:sz w:val="28"/>
                <w:szCs w:val="28"/>
              </w:rPr>
              <w:t>городской бюджет  -</w:t>
            </w:r>
            <w:r>
              <w:rPr>
                <w:sz w:val="28"/>
                <w:szCs w:val="28"/>
              </w:rPr>
              <w:t xml:space="preserve"> 23744,0</w:t>
            </w:r>
            <w:r w:rsidRPr="00361D5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>уб.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8D3D75" w:rsidRPr="0095377F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областной бюджет-1061,0тыс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  <w:p w:rsidR="008D3D75" w:rsidRPr="00771B7E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2021 году:</w:t>
            </w:r>
            <w:r w:rsidRPr="00361D56">
              <w:rPr>
                <w:color w:val="000000"/>
                <w:sz w:val="28"/>
                <w:szCs w:val="28"/>
              </w:rPr>
              <w:t xml:space="preserve"> городской бюджет </w:t>
            </w:r>
            <w:r>
              <w:rPr>
                <w:sz w:val="28"/>
                <w:szCs w:val="28"/>
              </w:rPr>
              <w:t>44342,1</w:t>
            </w:r>
            <w:r>
              <w:rPr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361D56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>уб.</w:t>
            </w:r>
          </w:p>
          <w:p w:rsidR="008D3D75" w:rsidRPr="00361D56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2022</w:t>
            </w:r>
            <w:r w:rsidRPr="00361D56">
              <w:rPr>
                <w:color w:val="000000"/>
                <w:sz w:val="28"/>
                <w:szCs w:val="28"/>
              </w:rPr>
              <w:t xml:space="preserve"> году</w:t>
            </w:r>
            <w:r>
              <w:rPr>
                <w:color w:val="000000"/>
                <w:sz w:val="28"/>
                <w:szCs w:val="28"/>
              </w:rPr>
              <w:t>:</w:t>
            </w:r>
            <w:r w:rsidRPr="00361D5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sz w:val="28"/>
                <w:szCs w:val="28"/>
              </w:rPr>
              <w:t>47053,7</w:t>
            </w:r>
            <w:r w:rsidRPr="00361D56">
              <w:rPr>
                <w:sz w:val="28"/>
                <w:szCs w:val="28"/>
              </w:rPr>
              <w:t xml:space="preserve"> </w:t>
            </w:r>
            <w:r w:rsidRPr="00361D5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 xml:space="preserve">уб. , </w:t>
            </w:r>
            <w:r w:rsidRPr="00F861F1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в 2023 году:</w:t>
            </w:r>
            <w:r w:rsidRPr="00361D5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sz w:val="28"/>
                <w:szCs w:val="28"/>
              </w:rPr>
              <w:t>50708,3</w:t>
            </w:r>
            <w:r w:rsidRPr="00361D56">
              <w:rPr>
                <w:color w:val="000000"/>
                <w:sz w:val="28"/>
                <w:szCs w:val="28"/>
              </w:rPr>
              <w:t>тыс.руб.</w:t>
            </w:r>
          </w:p>
          <w:p w:rsidR="008D3D75" w:rsidRPr="00361D56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 w:rsidRPr="00361D56">
              <w:rPr>
                <w:color w:val="000000"/>
                <w:sz w:val="28"/>
                <w:szCs w:val="28"/>
              </w:rPr>
              <w:t>в 2024 году</w:t>
            </w:r>
            <w:r>
              <w:rPr>
                <w:color w:val="000000"/>
                <w:sz w:val="28"/>
                <w:szCs w:val="28"/>
              </w:rPr>
              <w:t>:</w:t>
            </w:r>
            <w:r w:rsidRPr="00361D5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sz w:val="28"/>
                <w:szCs w:val="28"/>
              </w:rPr>
              <w:t>61228,0</w:t>
            </w:r>
            <w:r w:rsidRPr="00361D5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color w:val="000000"/>
                <w:sz w:val="28"/>
                <w:szCs w:val="28"/>
              </w:rPr>
              <w:t>уб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D3D75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2025 году: городской бюджет 58191,0тыс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уб.</w:t>
            </w:r>
          </w:p>
          <w:p w:rsidR="008D3D75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2026 году: городской бюджет 52842,0тыс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руб.</w:t>
            </w:r>
          </w:p>
          <w:p w:rsidR="00377CA2" w:rsidRPr="00F41686" w:rsidRDefault="008D3D75" w:rsidP="008D3D7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2027 году: городской бюджет 49842,0тыс. </w:t>
            </w:r>
            <w:proofErr w:type="spellStart"/>
            <w:r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0B7F66" w:rsidRPr="00DB3626" w:rsidTr="00DB3626">
        <w:tc>
          <w:tcPr>
            <w:tcW w:w="3794" w:type="dxa"/>
          </w:tcPr>
          <w:p w:rsidR="000B7F66" w:rsidRPr="00DB3626" w:rsidRDefault="000B7F66" w:rsidP="00DB3626">
            <w:pPr>
              <w:pStyle w:val="a5"/>
              <w:widowControl w:val="0"/>
              <w:tabs>
                <w:tab w:val="left" w:pos="708"/>
              </w:tabs>
              <w:spacing w:line="228" w:lineRule="auto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 xml:space="preserve">ПОКАЗАТЕЛИ </w:t>
            </w:r>
            <w:proofErr w:type="gramStart"/>
            <w:r w:rsidRPr="00DB3626">
              <w:rPr>
                <w:b/>
                <w:sz w:val="28"/>
                <w:szCs w:val="28"/>
              </w:rPr>
              <w:t>СОЦ</w:t>
            </w:r>
            <w:r w:rsidRPr="00DB3626">
              <w:rPr>
                <w:b/>
                <w:sz w:val="28"/>
                <w:szCs w:val="28"/>
              </w:rPr>
              <w:t>И</w:t>
            </w:r>
            <w:r w:rsidRPr="00DB3626">
              <w:rPr>
                <w:b/>
                <w:sz w:val="28"/>
                <w:szCs w:val="28"/>
              </w:rPr>
              <w:t>АЛЬНО-ЭКОНОМИЧЕСКОЙ</w:t>
            </w:r>
            <w:proofErr w:type="gramEnd"/>
          </w:p>
          <w:p w:rsidR="000B7F66" w:rsidRPr="00DB3626" w:rsidRDefault="000B7F66" w:rsidP="00DB3626">
            <w:pPr>
              <w:pStyle w:val="a5"/>
              <w:widowControl w:val="0"/>
              <w:tabs>
                <w:tab w:val="left" w:pos="708"/>
              </w:tabs>
              <w:spacing w:line="228" w:lineRule="auto"/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ЭФФЕКТИВНОСТИ</w:t>
            </w:r>
          </w:p>
          <w:p w:rsidR="000B7F66" w:rsidRPr="00DB3626" w:rsidRDefault="000B7F66" w:rsidP="00DB3626">
            <w:pPr>
              <w:pStyle w:val="a5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РЕАЛИЗАЦИИ ПР</w:t>
            </w:r>
            <w:r w:rsidRPr="00DB3626">
              <w:rPr>
                <w:b/>
                <w:sz w:val="28"/>
                <w:szCs w:val="28"/>
              </w:rPr>
              <w:t>О</w:t>
            </w:r>
            <w:r w:rsidRPr="00DB3626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6059" w:type="dxa"/>
          </w:tcPr>
          <w:p w:rsidR="000B7F66" w:rsidRPr="00DB3626" w:rsidRDefault="000B7F66" w:rsidP="00DB36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626">
              <w:rPr>
                <w:rFonts w:ascii="Times New Roman" w:hAnsi="Times New Roman" w:cs="Times New Roman"/>
                <w:sz w:val="28"/>
                <w:szCs w:val="28"/>
              </w:rPr>
              <w:t>отношение степени достижения основных цел</w:t>
            </w:r>
            <w:r w:rsidRPr="00DB362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3626">
              <w:rPr>
                <w:rFonts w:ascii="Times New Roman" w:hAnsi="Times New Roman" w:cs="Times New Roman"/>
                <w:sz w:val="28"/>
                <w:szCs w:val="28"/>
              </w:rPr>
              <w:t>вых показателей (индикаторов) Программы к уровню ее финансирования</w:t>
            </w:r>
          </w:p>
        </w:tc>
      </w:tr>
      <w:tr w:rsidR="000B7F66" w:rsidRPr="00DB3626" w:rsidTr="00DB3626">
        <w:tc>
          <w:tcPr>
            <w:tcW w:w="3794" w:type="dxa"/>
          </w:tcPr>
          <w:p w:rsidR="000B7F66" w:rsidRPr="00DB3626" w:rsidRDefault="000B7F66" w:rsidP="00DB3626">
            <w:pPr>
              <w:pStyle w:val="a5"/>
              <w:widowControl w:val="0"/>
              <w:tabs>
                <w:tab w:val="left" w:pos="708"/>
              </w:tabs>
              <w:jc w:val="both"/>
              <w:rPr>
                <w:b/>
                <w:sz w:val="28"/>
                <w:szCs w:val="28"/>
              </w:rPr>
            </w:pPr>
            <w:r w:rsidRPr="00DB3626">
              <w:rPr>
                <w:b/>
                <w:sz w:val="28"/>
                <w:szCs w:val="28"/>
              </w:rPr>
              <w:t>СИСТЕМА ОРГАНИЗ</w:t>
            </w:r>
            <w:r w:rsidRPr="00DB3626">
              <w:rPr>
                <w:b/>
                <w:sz w:val="28"/>
                <w:szCs w:val="28"/>
              </w:rPr>
              <w:t>А</w:t>
            </w:r>
            <w:r w:rsidRPr="00DB3626">
              <w:rPr>
                <w:b/>
                <w:sz w:val="28"/>
                <w:szCs w:val="28"/>
              </w:rPr>
              <w:t xml:space="preserve">ЦИИ </w:t>
            </w:r>
            <w:proofErr w:type="gramStart"/>
            <w:r w:rsidRPr="00DB3626">
              <w:rPr>
                <w:b/>
                <w:sz w:val="28"/>
                <w:szCs w:val="28"/>
              </w:rPr>
              <w:t>КОНТРОЛЯ ЗА</w:t>
            </w:r>
            <w:proofErr w:type="gramEnd"/>
            <w:r w:rsidRPr="00DB3626">
              <w:rPr>
                <w:b/>
                <w:sz w:val="28"/>
                <w:szCs w:val="28"/>
              </w:rPr>
              <w:t xml:space="preserve"> Х</w:t>
            </w:r>
            <w:r w:rsidRPr="00DB3626">
              <w:rPr>
                <w:b/>
                <w:sz w:val="28"/>
                <w:szCs w:val="28"/>
              </w:rPr>
              <w:t>О</w:t>
            </w:r>
            <w:r w:rsidRPr="00DB3626">
              <w:rPr>
                <w:b/>
                <w:sz w:val="28"/>
                <w:szCs w:val="28"/>
              </w:rPr>
              <w:t>ДОМ              РЕАЛИЗ</w:t>
            </w:r>
            <w:r w:rsidRPr="00DB3626">
              <w:rPr>
                <w:b/>
                <w:sz w:val="28"/>
                <w:szCs w:val="28"/>
              </w:rPr>
              <w:t>А</w:t>
            </w:r>
            <w:r w:rsidRPr="00DB3626">
              <w:rPr>
                <w:b/>
                <w:sz w:val="28"/>
                <w:szCs w:val="28"/>
              </w:rPr>
              <w:t>ЦИИ ПРОГРАММЫ</w:t>
            </w:r>
          </w:p>
        </w:tc>
        <w:tc>
          <w:tcPr>
            <w:tcW w:w="6059" w:type="dxa"/>
          </w:tcPr>
          <w:p w:rsidR="000B7F66" w:rsidRPr="00DB3626" w:rsidRDefault="000B7F66" w:rsidP="00DB362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 xml:space="preserve">общее руководство и </w:t>
            </w:r>
            <w:proofErr w:type="gramStart"/>
            <w:r w:rsidRPr="00DB3626">
              <w:rPr>
                <w:sz w:val="28"/>
                <w:szCs w:val="28"/>
              </w:rPr>
              <w:t>контроль за</w:t>
            </w:r>
            <w:proofErr w:type="gramEnd"/>
            <w:r w:rsidRPr="00DB3626">
              <w:rPr>
                <w:sz w:val="28"/>
                <w:szCs w:val="28"/>
              </w:rPr>
              <w:t xml:space="preserve"> ходом реал</w:t>
            </w:r>
            <w:r w:rsidRPr="00DB3626">
              <w:rPr>
                <w:sz w:val="28"/>
                <w:szCs w:val="28"/>
              </w:rPr>
              <w:t>и</w:t>
            </w:r>
            <w:r w:rsidRPr="00DB3626">
              <w:rPr>
                <w:sz w:val="28"/>
                <w:szCs w:val="28"/>
              </w:rPr>
              <w:t>зации Программы осуществляет Управление социального развития Администрации горо</w:t>
            </w:r>
            <w:r w:rsidRPr="00DB3626">
              <w:rPr>
                <w:sz w:val="28"/>
                <w:szCs w:val="28"/>
              </w:rPr>
              <w:t>д</w:t>
            </w:r>
            <w:r w:rsidRPr="00DB3626">
              <w:rPr>
                <w:sz w:val="28"/>
                <w:szCs w:val="28"/>
              </w:rPr>
              <w:t>ского округа Похвистнево.</w:t>
            </w:r>
          </w:p>
          <w:p w:rsidR="000B7F66" w:rsidRPr="00DB3626" w:rsidRDefault="000B7F66" w:rsidP="00DB3626">
            <w:pPr>
              <w:widowControl w:val="0"/>
              <w:jc w:val="both"/>
              <w:rPr>
                <w:sz w:val="28"/>
                <w:szCs w:val="28"/>
              </w:rPr>
            </w:pPr>
            <w:r w:rsidRPr="00DB3626">
              <w:rPr>
                <w:sz w:val="28"/>
                <w:szCs w:val="28"/>
              </w:rPr>
              <w:t>Ответственные исполнители Программы осущ</w:t>
            </w:r>
            <w:r w:rsidRPr="00DB3626">
              <w:rPr>
                <w:sz w:val="28"/>
                <w:szCs w:val="28"/>
              </w:rPr>
              <w:t>е</w:t>
            </w:r>
            <w:r w:rsidRPr="00DB3626">
              <w:rPr>
                <w:sz w:val="28"/>
                <w:szCs w:val="28"/>
              </w:rPr>
              <w:t xml:space="preserve">ствляют руководство и </w:t>
            </w:r>
            <w:proofErr w:type="gramStart"/>
            <w:r w:rsidRPr="00DB3626">
              <w:rPr>
                <w:sz w:val="28"/>
                <w:szCs w:val="28"/>
              </w:rPr>
              <w:t>контроль за</w:t>
            </w:r>
            <w:proofErr w:type="gramEnd"/>
            <w:r w:rsidRPr="00DB3626">
              <w:rPr>
                <w:sz w:val="28"/>
                <w:szCs w:val="28"/>
              </w:rPr>
              <w:t xml:space="preserve"> ходом ре</w:t>
            </w:r>
            <w:r w:rsidRPr="00DB3626">
              <w:rPr>
                <w:sz w:val="28"/>
                <w:szCs w:val="28"/>
              </w:rPr>
              <w:t>а</w:t>
            </w:r>
            <w:r w:rsidRPr="00DB3626">
              <w:rPr>
                <w:sz w:val="28"/>
                <w:szCs w:val="28"/>
              </w:rPr>
              <w:t>лизации соответствующих программных мер</w:t>
            </w:r>
            <w:r w:rsidRPr="00DB3626">
              <w:rPr>
                <w:sz w:val="28"/>
                <w:szCs w:val="28"/>
              </w:rPr>
              <w:t>о</w:t>
            </w:r>
            <w:r w:rsidRPr="00DB3626">
              <w:rPr>
                <w:sz w:val="28"/>
                <w:szCs w:val="28"/>
              </w:rPr>
              <w:t>приятий</w:t>
            </w:r>
          </w:p>
        </w:tc>
      </w:tr>
    </w:tbl>
    <w:p w:rsidR="00102214" w:rsidRPr="005C42AE" w:rsidRDefault="00102214" w:rsidP="00102214">
      <w:pPr>
        <w:widowControl w:val="0"/>
        <w:jc w:val="both"/>
        <w:rPr>
          <w:sz w:val="28"/>
          <w:szCs w:val="28"/>
        </w:rPr>
      </w:pPr>
    </w:p>
    <w:p w:rsidR="0079341A" w:rsidRPr="005C42AE" w:rsidRDefault="0079341A" w:rsidP="00D17F66">
      <w:pPr>
        <w:widowControl w:val="0"/>
        <w:jc w:val="both"/>
        <w:rPr>
          <w:bCs/>
          <w:sz w:val="28"/>
          <w:szCs w:val="28"/>
        </w:rPr>
      </w:pPr>
    </w:p>
    <w:tbl>
      <w:tblPr>
        <w:tblW w:w="4320" w:type="dxa"/>
        <w:tblInd w:w="-180" w:type="dxa"/>
        <w:tblLayout w:type="fixed"/>
        <w:tblLook w:val="0000"/>
      </w:tblPr>
      <w:tblGrid>
        <w:gridCol w:w="3966"/>
        <w:gridCol w:w="354"/>
      </w:tblGrid>
      <w:tr w:rsidR="000B7F66" w:rsidRPr="005C42AE" w:rsidTr="000B7F66">
        <w:tc>
          <w:tcPr>
            <w:tcW w:w="3966" w:type="dxa"/>
          </w:tcPr>
          <w:p w:rsidR="000B7F66" w:rsidRPr="005C42AE" w:rsidRDefault="000B7F66" w:rsidP="00D17F66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" w:type="dxa"/>
          </w:tcPr>
          <w:p w:rsidR="000B7F66" w:rsidRPr="005C42AE" w:rsidRDefault="000B7F66" w:rsidP="00D17F6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350EBA" w:rsidRDefault="00350EBA" w:rsidP="00080C3A">
      <w:pPr>
        <w:widowControl w:val="0"/>
        <w:tabs>
          <w:tab w:val="center" w:pos="4536"/>
          <w:tab w:val="left" w:pos="7648"/>
        </w:tabs>
        <w:jc w:val="center"/>
        <w:rPr>
          <w:bCs/>
          <w:color w:val="000000"/>
          <w:sz w:val="28"/>
          <w:szCs w:val="28"/>
        </w:rPr>
      </w:pPr>
    </w:p>
    <w:p w:rsidR="00350EBA" w:rsidRDefault="00350EBA" w:rsidP="00080C3A">
      <w:pPr>
        <w:widowControl w:val="0"/>
        <w:tabs>
          <w:tab w:val="center" w:pos="4536"/>
          <w:tab w:val="left" w:pos="7648"/>
        </w:tabs>
        <w:jc w:val="center"/>
        <w:rPr>
          <w:bCs/>
          <w:color w:val="000000"/>
          <w:sz w:val="28"/>
          <w:szCs w:val="28"/>
        </w:rPr>
      </w:pPr>
    </w:p>
    <w:p w:rsidR="006A348C" w:rsidRDefault="006A348C" w:rsidP="00BE1E00">
      <w:pPr>
        <w:widowControl w:val="0"/>
        <w:tabs>
          <w:tab w:val="center" w:pos="4536"/>
          <w:tab w:val="left" w:pos="7648"/>
        </w:tabs>
        <w:rPr>
          <w:bCs/>
          <w:color w:val="000000"/>
          <w:sz w:val="28"/>
          <w:szCs w:val="28"/>
        </w:rPr>
      </w:pPr>
    </w:p>
    <w:p w:rsidR="006A348C" w:rsidRDefault="006A348C" w:rsidP="00080C3A">
      <w:pPr>
        <w:widowControl w:val="0"/>
        <w:tabs>
          <w:tab w:val="center" w:pos="4536"/>
          <w:tab w:val="left" w:pos="7648"/>
        </w:tabs>
        <w:jc w:val="center"/>
        <w:rPr>
          <w:bCs/>
          <w:color w:val="000000"/>
          <w:sz w:val="28"/>
          <w:szCs w:val="28"/>
        </w:rPr>
      </w:pPr>
    </w:p>
    <w:p w:rsidR="000B7F66" w:rsidRDefault="000B7F66" w:rsidP="00080C3A">
      <w:pPr>
        <w:widowControl w:val="0"/>
        <w:tabs>
          <w:tab w:val="center" w:pos="4536"/>
          <w:tab w:val="left" w:pos="7648"/>
        </w:tabs>
        <w:jc w:val="center"/>
        <w:rPr>
          <w:bCs/>
          <w:color w:val="000000"/>
          <w:sz w:val="28"/>
          <w:szCs w:val="28"/>
        </w:rPr>
      </w:pPr>
    </w:p>
    <w:p w:rsidR="00C81B26" w:rsidRPr="005C42AE" w:rsidRDefault="00350EBA" w:rsidP="00080C3A">
      <w:pPr>
        <w:widowControl w:val="0"/>
        <w:tabs>
          <w:tab w:val="center" w:pos="4536"/>
          <w:tab w:val="left" w:pos="7648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79341A" w:rsidRPr="005C42AE">
        <w:rPr>
          <w:bCs/>
          <w:color w:val="000000"/>
          <w:sz w:val="28"/>
          <w:szCs w:val="28"/>
        </w:rPr>
        <w:t>Характеристика проблемы</w:t>
      </w:r>
      <w:r w:rsidR="00C81B26" w:rsidRPr="005C42AE">
        <w:rPr>
          <w:bCs/>
          <w:color w:val="000000"/>
          <w:sz w:val="28"/>
          <w:szCs w:val="28"/>
        </w:rPr>
        <w:t>,</w:t>
      </w:r>
    </w:p>
    <w:p w:rsidR="0079341A" w:rsidRPr="005C42AE" w:rsidRDefault="00C81B26" w:rsidP="00080C3A">
      <w:pPr>
        <w:widowControl w:val="0"/>
        <w:tabs>
          <w:tab w:val="center" w:pos="4536"/>
          <w:tab w:val="left" w:pos="7648"/>
        </w:tabs>
        <w:jc w:val="center"/>
        <w:rPr>
          <w:bCs/>
          <w:color w:val="000000"/>
          <w:sz w:val="28"/>
          <w:szCs w:val="28"/>
        </w:rPr>
      </w:pPr>
      <w:r w:rsidRPr="005C42AE">
        <w:rPr>
          <w:bCs/>
          <w:color w:val="000000"/>
          <w:sz w:val="28"/>
          <w:szCs w:val="28"/>
        </w:rPr>
        <w:t xml:space="preserve">на </w:t>
      </w:r>
      <w:proofErr w:type="gramStart"/>
      <w:r w:rsidR="00D17F66" w:rsidRPr="005C42AE">
        <w:rPr>
          <w:bCs/>
          <w:color w:val="000000"/>
          <w:sz w:val="28"/>
          <w:szCs w:val="28"/>
        </w:rPr>
        <w:t>решение</w:t>
      </w:r>
      <w:proofErr w:type="gramEnd"/>
      <w:r w:rsidRPr="005C42AE">
        <w:rPr>
          <w:bCs/>
          <w:color w:val="000000"/>
          <w:sz w:val="28"/>
          <w:szCs w:val="28"/>
        </w:rPr>
        <w:t xml:space="preserve"> которой направлена Программа</w:t>
      </w:r>
    </w:p>
    <w:p w:rsidR="0079341A" w:rsidRPr="005C42AE" w:rsidRDefault="0079341A" w:rsidP="00D17F6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FEF" w:rsidRPr="005C42AE" w:rsidRDefault="00F63FEF" w:rsidP="00250154">
      <w:pPr>
        <w:spacing w:line="360" w:lineRule="auto"/>
        <w:ind w:firstLine="720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Поддержание оптимальной физической активности является существе</w:t>
      </w:r>
      <w:r w:rsidRPr="005C42AE">
        <w:rPr>
          <w:sz w:val="28"/>
          <w:szCs w:val="28"/>
        </w:rPr>
        <w:t>н</w:t>
      </w:r>
      <w:r w:rsidRPr="005C42AE">
        <w:rPr>
          <w:sz w:val="28"/>
          <w:szCs w:val="28"/>
        </w:rPr>
        <w:t xml:space="preserve">ным фактором, определяющим состояние здоровья населения и помогающим в решении задачи создания условий для роста благосостояния населения </w:t>
      </w:r>
      <w:r w:rsidR="00350EBA">
        <w:rPr>
          <w:sz w:val="28"/>
          <w:szCs w:val="28"/>
        </w:rPr>
        <w:t>горо</w:t>
      </w:r>
      <w:r w:rsidR="00350EBA">
        <w:rPr>
          <w:sz w:val="28"/>
          <w:szCs w:val="28"/>
        </w:rPr>
        <w:t>д</w:t>
      </w:r>
      <w:r w:rsidR="00350EBA">
        <w:rPr>
          <w:sz w:val="28"/>
          <w:szCs w:val="28"/>
        </w:rPr>
        <w:t xml:space="preserve">ского округа </w:t>
      </w:r>
      <w:r w:rsidR="009F70B1">
        <w:rPr>
          <w:sz w:val="28"/>
          <w:szCs w:val="28"/>
        </w:rPr>
        <w:t>Похвистнево</w:t>
      </w:r>
      <w:r w:rsidRPr="005C42AE">
        <w:rPr>
          <w:sz w:val="28"/>
          <w:szCs w:val="28"/>
        </w:rPr>
        <w:t>, национального самосознания и обеспечения долг</w:t>
      </w:r>
      <w:r w:rsidRPr="005C42AE">
        <w:rPr>
          <w:sz w:val="28"/>
          <w:szCs w:val="28"/>
        </w:rPr>
        <w:t>о</w:t>
      </w:r>
      <w:r w:rsidRPr="005C42AE">
        <w:rPr>
          <w:sz w:val="28"/>
          <w:szCs w:val="28"/>
        </w:rPr>
        <w:t>срочной социальной стабильности.</w:t>
      </w:r>
    </w:p>
    <w:p w:rsidR="00250154" w:rsidRPr="005C42AE" w:rsidRDefault="005916C7" w:rsidP="00250154">
      <w:pPr>
        <w:spacing w:line="360" w:lineRule="auto"/>
        <w:ind w:firstLine="720"/>
        <w:jc w:val="both"/>
        <w:rPr>
          <w:sz w:val="28"/>
          <w:szCs w:val="28"/>
        </w:rPr>
      </w:pPr>
      <w:r w:rsidRPr="005C42AE">
        <w:rPr>
          <w:sz w:val="28"/>
          <w:szCs w:val="28"/>
        </w:rPr>
        <w:t xml:space="preserve">Распоряжением Правительства Российской Федерации от 07.08.2009 </w:t>
      </w:r>
      <w:r w:rsidR="00250154" w:rsidRPr="005C42AE">
        <w:rPr>
          <w:sz w:val="28"/>
          <w:szCs w:val="28"/>
        </w:rPr>
        <w:br/>
      </w:r>
      <w:r w:rsidRPr="005C42AE">
        <w:rPr>
          <w:sz w:val="28"/>
          <w:szCs w:val="28"/>
        </w:rPr>
        <w:t>№ 1101-р утверждена Стратегия развития физической культуры и спорта в Ро</w:t>
      </w:r>
      <w:r w:rsidRPr="005C42AE">
        <w:rPr>
          <w:sz w:val="28"/>
          <w:szCs w:val="28"/>
        </w:rPr>
        <w:t>с</w:t>
      </w:r>
      <w:r w:rsidRPr="005C42AE">
        <w:rPr>
          <w:sz w:val="28"/>
          <w:szCs w:val="28"/>
        </w:rPr>
        <w:t>сийской Федерации до 2020 года. В соответствии с п. 3 данного распоряжения органам исполнительной власти субъектов Российской Федерации</w:t>
      </w:r>
      <w:r w:rsidR="003830D9">
        <w:rPr>
          <w:sz w:val="28"/>
          <w:szCs w:val="28"/>
        </w:rPr>
        <w:t xml:space="preserve"> </w:t>
      </w:r>
      <w:r w:rsidR="003830D9" w:rsidRPr="005C42AE">
        <w:rPr>
          <w:sz w:val="28"/>
          <w:szCs w:val="28"/>
        </w:rPr>
        <w:t>рекоменд</w:t>
      </w:r>
      <w:r w:rsidR="003830D9" w:rsidRPr="005C42AE">
        <w:rPr>
          <w:sz w:val="28"/>
          <w:szCs w:val="28"/>
        </w:rPr>
        <w:t>о</w:t>
      </w:r>
      <w:r w:rsidR="003830D9" w:rsidRPr="005C42AE">
        <w:rPr>
          <w:sz w:val="28"/>
          <w:szCs w:val="28"/>
        </w:rPr>
        <w:t>вано</w:t>
      </w:r>
      <w:r w:rsidRPr="005C42AE">
        <w:rPr>
          <w:sz w:val="28"/>
          <w:szCs w:val="28"/>
        </w:rPr>
        <w:t xml:space="preserve"> разработать меры по содействи</w:t>
      </w:r>
      <w:r w:rsidR="003830D9">
        <w:rPr>
          <w:sz w:val="28"/>
          <w:szCs w:val="28"/>
        </w:rPr>
        <w:t>ю</w:t>
      </w:r>
      <w:r w:rsidRPr="005C42AE">
        <w:rPr>
          <w:sz w:val="28"/>
          <w:szCs w:val="28"/>
        </w:rPr>
        <w:t xml:space="preserve"> развитию физической культуры и спорта с учетом положений Стратегии развития физической культуры и спорта в Ро</w:t>
      </w:r>
      <w:r w:rsidRPr="005C42AE">
        <w:rPr>
          <w:sz w:val="28"/>
          <w:szCs w:val="28"/>
        </w:rPr>
        <w:t>с</w:t>
      </w:r>
      <w:r w:rsidRPr="005C42AE">
        <w:rPr>
          <w:sz w:val="28"/>
          <w:szCs w:val="28"/>
        </w:rPr>
        <w:t>сийской Федерации на период до 2020 года.</w:t>
      </w:r>
      <w:r w:rsidR="00250154" w:rsidRPr="005C42AE">
        <w:rPr>
          <w:sz w:val="28"/>
          <w:szCs w:val="28"/>
        </w:rPr>
        <w:t xml:space="preserve"> </w:t>
      </w:r>
    </w:p>
    <w:p w:rsidR="005916C7" w:rsidRPr="005C42AE" w:rsidRDefault="00250154" w:rsidP="00250154">
      <w:pPr>
        <w:spacing w:line="360" w:lineRule="auto"/>
        <w:ind w:firstLine="720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В соответствии с п. 7 протокола совещания у Председателя Правительс</w:t>
      </w:r>
      <w:r w:rsidRPr="005C42AE">
        <w:rPr>
          <w:sz w:val="28"/>
          <w:szCs w:val="28"/>
        </w:rPr>
        <w:t>т</w:t>
      </w:r>
      <w:r w:rsidRPr="005C42AE">
        <w:rPr>
          <w:sz w:val="28"/>
          <w:szCs w:val="28"/>
        </w:rPr>
        <w:t>ва Российской Федерации В.В.Путина от 01.10.2009 №ВП-П12-41пр</w:t>
      </w:r>
      <w:r w:rsidR="003830D9">
        <w:rPr>
          <w:sz w:val="28"/>
          <w:szCs w:val="28"/>
        </w:rPr>
        <w:t xml:space="preserve"> руковод</w:t>
      </w:r>
      <w:r w:rsidR="003830D9">
        <w:rPr>
          <w:sz w:val="28"/>
          <w:szCs w:val="28"/>
        </w:rPr>
        <w:t>и</w:t>
      </w:r>
      <w:r w:rsidR="003830D9">
        <w:rPr>
          <w:sz w:val="28"/>
          <w:szCs w:val="28"/>
        </w:rPr>
        <w:t xml:space="preserve">телям органов исполнительной власти субъектов Российской Федерации </w:t>
      </w:r>
      <w:r w:rsidRPr="005C42AE">
        <w:rPr>
          <w:sz w:val="28"/>
          <w:szCs w:val="28"/>
        </w:rPr>
        <w:t>рек</w:t>
      </w:r>
      <w:r w:rsidRPr="005C42AE">
        <w:rPr>
          <w:sz w:val="28"/>
          <w:szCs w:val="28"/>
        </w:rPr>
        <w:t>о</w:t>
      </w:r>
      <w:r w:rsidRPr="005C42AE">
        <w:rPr>
          <w:sz w:val="28"/>
          <w:szCs w:val="28"/>
        </w:rPr>
        <w:t>мендовано разработать и принять целевые региональные программы развития физической культуры и спорта, включая строительство спортивных об</w:t>
      </w:r>
      <w:r w:rsidR="00292B8D">
        <w:rPr>
          <w:sz w:val="28"/>
          <w:szCs w:val="28"/>
        </w:rPr>
        <w:t>ъ</w:t>
      </w:r>
      <w:r w:rsidRPr="005C42AE">
        <w:rPr>
          <w:sz w:val="28"/>
          <w:szCs w:val="28"/>
        </w:rPr>
        <w:t>ектов.</w:t>
      </w:r>
    </w:p>
    <w:p w:rsidR="005916C7" w:rsidRPr="005C42AE" w:rsidRDefault="007A065F" w:rsidP="005916C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Муниципальная</w:t>
      </w:r>
      <w:r w:rsidR="005916C7" w:rsidRPr="005C42AE">
        <w:rPr>
          <w:sz w:val="28"/>
          <w:szCs w:val="28"/>
        </w:rPr>
        <w:t xml:space="preserve"> программа «Развитие физической культуры и спорта в </w:t>
      </w:r>
      <w:r w:rsidR="0076532F">
        <w:rPr>
          <w:sz w:val="28"/>
          <w:szCs w:val="28"/>
        </w:rPr>
        <w:t xml:space="preserve">городском округе  </w:t>
      </w:r>
      <w:r w:rsidR="009F70B1">
        <w:rPr>
          <w:sz w:val="28"/>
          <w:szCs w:val="28"/>
        </w:rPr>
        <w:t>Похвистнево</w:t>
      </w:r>
      <w:r w:rsidR="005916C7" w:rsidRPr="005C42AE">
        <w:rPr>
          <w:sz w:val="28"/>
          <w:szCs w:val="28"/>
        </w:rPr>
        <w:t xml:space="preserve"> </w:t>
      </w:r>
      <w:r w:rsidR="0076532F">
        <w:rPr>
          <w:sz w:val="28"/>
          <w:szCs w:val="28"/>
        </w:rPr>
        <w:t>2017-</w:t>
      </w:r>
      <w:r w:rsidR="008662ED" w:rsidRPr="005C42AE">
        <w:rPr>
          <w:sz w:val="28"/>
          <w:szCs w:val="28"/>
        </w:rPr>
        <w:t xml:space="preserve"> </w:t>
      </w:r>
      <w:r w:rsidR="00333668">
        <w:rPr>
          <w:sz w:val="28"/>
          <w:szCs w:val="28"/>
        </w:rPr>
        <w:t>2027</w:t>
      </w:r>
      <w:r w:rsidR="005916C7" w:rsidRPr="005C42AE">
        <w:rPr>
          <w:sz w:val="28"/>
          <w:szCs w:val="28"/>
        </w:rPr>
        <w:t xml:space="preserve"> год</w:t>
      </w:r>
      <w:r w:rsidR="0076532F">
        <w:rPr>
          <w:sz w:val="28"/>
          <w:szCs w:val="28"/>
        </w:rPr>
        <w:t>ы</w:t>
      </w:r>
      <w:r w:rsidR="005916C7" w:rsidRPr="005C42AE">
        <w:rPr>
          <w:sz w:val="28"/>
          <w:szCs w:val="28"/>
        </w:rPr>
        <w:t>» (далее – Программа) разраб</w:t>
      </w:r>
      <w:r w:rsidR="005916C7" w:rsidRPr="005C42AE">
        <w:rPr>
          <w:sz w:val="28"/>
          <w:szCs w:val="28"/>
        </w:rPr>
        <w:t>о</w:t>
      </w:r>
      <w:r w:rsidR="005916C7" w:rsidRPr="005C42AE">
        <w:rPr>
          <w:sz w:val="28"/>
          <w:szCs w:val="28"/>
        </w:rPr>
        <w:t xml:space="preserve">тана в соответствии с Федеральным законом от 04.12.2007 № 329-ФЗ </w:t>
      </w:r>
      <w:r w:rsidR="005916C7" w:rsidRPr="005C42AE">
        <w:rPr>
          <w:sz w:val="28"/>
          <w:szCs w:val="28"/>
        </w:rPr>
        <w:br/>
        <w:t xml:space="preserve">«О физической культуре и спорте в Российской Федерации», постановлением Правительства Российской Федерации от </w:t>
      </w:r>
      <w:r w:rsidR="007F1BB0">
        <w:rPr>
          <w:sz w:val="28"/>
          <w:szCs w:val="28"/>
        </w:rPr>
        <w:t>21.01.2015  № 30</w:t>
      </w:r>
      <w:r w:rsidR="005916C7" w:rsidRPr="005C42AE">
        <w:rPr>
          <w:sz w:val="28"/>
          <w:szCs w:val="28"/>
        </w:rPr>
        <w:t xml:space="preserve"> «О федеральной ц</w:t>
      </w:r>
      <w:r w:rsidR="005916C7" w:rsidRPr="005C42AE">
        <w:rPr>
          <w:sz w:val="28"/>
          <w:szCs w:val="28"/>
        </w:rPr>
        <w:t>е</w:t>
      </w:r>
      <w:r w:rsidR="005916C7" w:rsidRPr="005C42AE">
        <w:rPr>
          <w:sz w:val="28"/>
          <w:szCs w:val="28"/>
        </w:rPr>
        <w:t>левой программе «Развитие физической культуры и спорта в Российской Фед</w:t>
      </w:r>
      <w:r w:rsidR="005916C7" w:rsidRPr="005C42AE">
        <w:rPr>
          <w:sz w:val="28"/>
          <w:szCs w:val="28"/>
        </w:rPr>
        <w:t>е</w:t>
      </w:r>
      <w:r w:rsidR="005916C7" w:rsidRPr="005C42AE">
        <w:rPr>
          <w:sz w:val="28"/>
          <w:szCs w:val="28"/>
        </w:rPr>
        <w:t>ра</w:t>
      </w:r>
      <w:r w:rsidR="007F1BB0">
        <w:rPr>
          <w:sz w:val="28"/>
          <w:szCs w:val="28"/>
        </w:rPr>
        <w:t>ции на 2016</w:t>
      </w:r>
      <w:r w:rsidR="005916C7" w:rsidRPr="005C42AE">
        <w:rPr>
          <w:sz w:val="28"/>
          <w:szCs w:val="28"/>
        </w:rPr>
        <w:t>–20</w:t>
      </w:r>
      <w:r w:rsidR="007F1BB0">
        <w:rPr>
          <w:sz w:val="28"/>
          <w:szCs w:val="28"/>
        </w:rPr>
        <w:t>20</w:t>
      </w:r>
      <w:r w:rsidR="005916C7" w:rsidRPr="005C42AE">
        <w:rPr>
          <w:sz w:val="28"/>
          <w:szCs w:val="28"/>
        </w:rPr>
        <w:t xml:space="preserve"> годы», поручением Губ</w:t>
      </w:r>
      <w:r w:rsidR="00DF7A5E">
        <w:rPr>
          <w:sz w:val="28"/>
          <w:szCs w:val="28"/>
        </w:rPr>
        <w:t>ернатора Самарской области от</w:t>
      </w:r>
      <w:proofErr w:type="gramEnd"/>
      <w:r w:rsidR="00DF7A5E">
        <w:rPr>
          <w:sz w:val="28"/>
          <w:szCs w:val="28"/>
        </w:rPr>
        <w:t xml:space="preserve"> 11</w:t>
      </w:r>
      <w:r w:rsidR="005916C7" w:rsidRPr="005C42AE">
        <w:rPr>
          <w:sz w:val="28"/>
          <w:szCs w:val="28"/>
        </w:rPr>
        <w:t>.1</w:t>
      </w:r>
      <w:r w:rsidR="00DF7A5E">
        <w:rPr>
          <w:sz w:val="28"/>
          <w:szCs w:val="28"/>
        </w:rPr>
        <w:t>2.2009</w:t>
      </w:r>
      <w:r w:rsidR="00350EBA">
        <w:rPr>
          <w:sz w:val="28"/>
          <w:szCs w:val="28"/>
        </w:rPr>
        <w:t xml:space="preserve"> года.</w:t>
      </w:r>
      <w:r w:rsidR="0016084A">
        <w:rPr>
          <w:sz w:val="28"/>
          <w:szCs w:val="28"/>
        </w:rPr>
        <w:t xml:space="preserve"> Указом Президента от 7 мая 2018 года №204 «О национальных целях и стратегических задачах развития Россий</w:t>
      </w:r>
      <w:r w:rsidR="00333668">
        <w:rPr>
          <w:sz w:val="28"/>
          <w:szCs w:val="28"/>
        </w:rPr>
        <w:t>ской Федерации на период до 2025</w:t>
      </w:r>
      <w:r w:rsidR="0016084A">
        <w:rPr>
          <w:sz w:val="28"/>
          <w:szCs w:val="28"/>
        </w:rPr>
        <w:t xml:space="preserve"> года», паспортом национального проекта «Демография» утвержденным 24 </w:t>
      </w:r>
      <w:r w:rsidR="0016084A">
        <w:rPr>
          <w:sz w:val="28"/>
          <w:szCs w:val="28"/>
        </w:rPr>
        <w:lastRenderedPageBreak/>
        <w:t>декабря 2018 года на заседании Совета при Президенте Российской Федерации по стратегическому р</w:t>
      </w:r>
      <w:r w:rsidR="006C78C3">
        <w:rPr>
          <w:sz w:val="28"/>
          <w:szCs w:val="28"/>
        </w:rPr>
        <w:t>азвитию и национальным проектам, федеральным прое</w:t>
      </w:r>
      <w:r w:rsidR="006C78C3">
        <w:rPr>
          <w:sz w:val="28"/>
          <w:szCs w:val="28"/>
        </w:rPr>
        <w:t>к</w:t>
      </w:r>
      <w:r w:rsidR="006C78C3">
        <w:rPr>
          <w:sz w:val="28"/>
          <w:szCs w:val="28"/>
        </w:rPr>
        <w:t>том «Спорт-норма жизни».</w:t>
      </w:r>
    </w:p>
    <w:p w:rsidR="005916C7" w:rsidRPr="005C42AE" w:rsidRDefault="005916C7" w:rsidP="005916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AE">
        <w:rPr>
          <w:rFonts w:ascii="Times New Roman" w:hAnsi="Times New Roman" w:cs="Times New Roman"/>
          <w:sz w:val="28"/>
          <w:szCs w:val="28"/>
        </w:rPr>
        <w:t>Физическая культура и спорт являются составными элементами культуры личности и здорового образа жизни, значительно влияют не только на повыш</w:t>
      </w:r>
      <w:r w:rsidRPr="005C42AE">
        <w:rPr>
          <w:rFonts w:ascii="Times New Roman" w:hAnsi="Times New Roman" w:cs="Times New Roman"/>
          <w:sz w:val="28"/>
          <w:szCs w:val="28"/>
        </w:rPr>
        <w:t>е</w:t>
      </w:r>
      <w:r w:rsidRPr="005C42AE">
        <w:rPr>
          <w:rFonts w:ascii="Times New Roman" w:hAnsi="Times New Roman" w:cs="Times New Roman"/>
          <w:sz w:val="28"/>
          <w:szCs w:val="28"/>
        </w:rPr>
        <w:t>ние физической подготовленности, улучшение здоровья, но и на поведение ч</w:t>
      </w:r>
      <w:r w:rsidRPr="005C42AE">
        <w:rPr>
          <w:rFonts w:ascii="Times New Roman" w:hAnsi="Times New Roman" w:cs="Times New Roman"/>
          <w:sz w:val="28"/>
          <w:szCs w:val="28"/>
        </w:rPr>
        <w:t>е</w:t>
      </w:r>
      <w:r w:rsidRPr="005C42AE">
        <w:rPr>
          <w:rFonts w:ascii="Times New Roman" w:hAnsi="Times New Roman" w:cs="Times New Roman"/>
          <w:sz w:val="28"/>
          <w:szCs w:val="28"/>
        </w:rPr>
        <w:t>ловека в быту, трудовом коллективе, на формирование личности и межличн</w:t>
      </w:r>
      <w:r w:rsidRPr="005C42AE">
        <w:rPr>
          <w:rFonts w:ascii="Times New Roman" w:hAnsi="Times New Roman" w:cs="Times New Roman"/>
          <w:sz w:val="28"/>
          <w:szCs w:val="28"/>
        </w:rPr>
        <w:t>о</w:t>
      </w:r>
      <w:r w:rsidRPr="005C42AE">
        <w:rPr>
          <w:rFonts w:ascii="Times New Roman" w:hAnsi="Times New Roman" w:cs="Times New Roman"/>
          <w:sz w:val="28"/>
          <w:szCs w:val="28"/>
        </w:rPr>
        <w:t>стных отношений.</w:t>
      </w:r>
    </w:p>
    <w:p w:rsidR="005916C7" w:rsidRDefault="005916C7" w:rsidP="00381BB8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42AE">
        <w:rPr>
          <w:rFonts w:ascii="Times New Roman" w:hAnsi="Times New Roman" w:cs="Times New Roman"/>
          <w:b w:val="0"/>
          <w:bCs w:val="0"/>
          <w:sz w:val="28"/>
          <w:szCs w:val="28"/>
        </w:rPr>
        <w:t>Благодаря совместным усилиям органов исполнительной власти Сама</w:t>
      </w:r>
      <w:r w:rsidRPr="005C42AE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5C42AE">
        <w:rPr>
          <w:rFonts w:ascii="Times New Roman" w:hAnsi="Times New Roman" w:cs="Times New Roman"/>
          <w:b w:val="0"/>
          <w:bCs w:val="0"/>
          <w:sz w:val="28"/>
          <w:szCs w:val="28"/>
        </w:rPr>
        <w:t>ской области, органов местного самоуправления, общественных институтов за последние годы в системе развития физической культуры и спорта произошли положительные изменения</w:t>
      </w:r>
      <w:r w:rsidR="003830D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A00E6" w:rsidRPr="005C42AE" w:rsidRDefault="00BA00E6" w:rsidP="00381BB8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22A4" w:rsidRDefault="00381BB8" w:rsidP="00A56851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Основным показателем эффективности физкультурно-спортивной работы является охват населения систематическими занятиями физическо</w:t>
      </w:r>
      <w:r w:rsidR="003830D9">
        <w:rPr>
          <w:sz w:val="28"/>
          <w:szCs w:val="28"/>
        </w:rPr>
        <w:t xml:space="preserve">й культурой и спортом. Данные об удельном весе </w:t>
      </w:r>
      <w:r w:rsidRPr="005C42AE">
        <w:rPr>
          <w:sz w:val="28"/>
          <w:szCs w:val="28"/>
        </w:rPr>
        <w:t>на</w:t>
      </w:r>
      <w:r w:rsidR="003830D9">
        <w:rPr>
          <w:sz w:val="28"/>
          <w:szCs w:val="28"/>
        </w:rPr>
        <w:t xml:space="preserve">селения систематически занимающегося </w:t>
      </w:r>
      <w:r w:rsidRPr="005C42AE">
        <w:rPr>
          <w:sz w:val="28"/>
          <w:szCs w:val="28"/>
        </w:rPr>
        <w:t>физической культурой и спортом приведены в диаграмме 1.</w:t>
      </w:r>
    </w:p>
    <w:p w:rsidR="00A56851" w:rsidRPr="005C42AE" w:rsidRDefault="00A56851" w:rsidP="00A56851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5916C7" w:rsidRPr="00A56851" w:rsidRDefault="005916C7" w:rsidP="00292B8D">
      <w:pPr>
        <w:pStyle w:val="af1"/>
        <w:widowControl w:val="0"/>
        <w:spacing w:after="0"/>
        <w:ind w:left="0" w:firstLine="709"/>
        <w:jc w:val="right"/>
      </w:pPr>
      <w:r w:rsidRPr="00A56851">
        <w:t>Диаграмма 1</w:t>
      </w:r>
    </w:p>
    <w:p w:rsidR="002B22A4" w:rsidRDefault="002B22A4" w:rsidP="00A56851">
      <w:pPr>
        <w:pStyle w:val="af1"/>
        <w:widowControl w:val="0"/>
        <w:spacing w:after="0"/>
        <w:jc w:val="both"/>
        <w:rPr>
          <w:sz w:val="28"/>
          <w:szCs w:val="28"/>
        </w:rPr>
      </w:pPr>
    </w:p>
    <w:p w:rsidR="00A56851" w:rsidRDefault="00A56851" w:rsidP="00A56851">
      <w:pPr>
        <w:pStyle w:val="af1"/>
        <w:widowControl w:val="0"/>
        <w:spacing w:after="0"/>
        <w:jc w:val="both"/>
        <w:rPr>
          <w:sz w:val="28"/>
          <w:szCs w:val="28"/>
        </w:rPr>
      </w:pPr>
    </w:p>
    <w:p w:rsidR="00A56851" w:rsidRPr="005C42AE" w:rsidRDefault="00A56851" w:rsidP="00A56851">
      <w:pPr>
        <w:pStyle w:val="af1"/>
        <w:widowControl w:val="0"/>
        <w:spacing w:after="0"/>
        <w:jc w:val="both"/>
        <w:rPr>
          <w:sz w:val="28"/>
          <w:szCs w:val="28"/>
        </w:rPr>
      </w:pPr>
    </w:p>
    <w:p w:rsidR="005916C7" w:rsidRPr="00292B8D" w:rsidRDefault="00581472" w:rsidP="00292B8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Удельный вес</w:t>
      </w:r>
      <w:r w:rsidR="005916C7" w:rsidRPr="00292B8D">
        <w:rPr>
          <w:rFonts w:ascii="Times New Roman" w:hAnsi="Times New Roman" w:cs="Times New Roman"/>
          <w:bCs/>
          <w:sz w:val="28"/>
          <w:szCs w:val="28"/>
        </w:rPr>
        <w:t xml:space="preserve"> населения </w:t>
      </w:r>
      <w:r w:rsidR="00350EBA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A339A9">
        <w:rPr>
          <w:rFonts w:ascii="Times New Roman" w:hAnsi="Times New Roman" w:cs="Times New Roman"/>
          <w:bCs/>
          <w:sz w:val="28"/>
          <w:szCs w:val="28"/>
        </w:rPr>
        <w:t xml:space="preserve">Похвистнево </w:t>
      </w:r>
      <w:r w:rsidR="005916C7" w:rsidRPr="00292B8D">
        <w:rPr>
          <w:rFonts w:ascii="Times New Roman" w:hAnsi="Times New Roman" w:cs="Times New Roman"/>
          <w:bCs/>
          <w:sz w:val="28"/>
          <w:szCs w:val="28"/>
        </w:rPr>
        <w:t>Самарской области,</w:t>
      </w:r>
    </w:p>
    <w:p w:rsidR="005916C7" w:rsidRPr="00292B8D" w:rsidRDefault="005916C7" w:rsidP="00292B8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2B8D">
        <w:rPr>
          <w:rFonts w:ascii="Times New Roman" w:hAnsi="Times New Roman" w:cs="Times New Roman"/>
          <w:bCs/>
          <w:sz w:val="28"/>
          <w:szCs w:val="28"/>
        </w:rPr>
        <w:t xml:space="preserve">систематически </w:t>
      </w:r>
      <w:proofErr w:type="gramStart"/>
      <w:r w:rsidRPr="00292B8D">
        <w:rPr>
          <w:rFonts w:ascii="Times New Roman" w:hAnsi="Times New Roman" w:cs="Times New Roman"/>
          <w:bCs/>
          <w:sz w:val="28"/>
          <w:szCs w:val="28"/>
        </w:rPr>
        <w:t>занимающегося</w:t>
      </w:r>
      <w:proofErr w:type="gramEnd"/>
      <w:r w:rsidRPr="00292B8D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культурой и спортом,</w:t>
      </w:r>
    </w:p>
    <w:p w:rsidR="005916C7" w:rsidRDefault="00FB6BFD" w:rsidP="00292B8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2010–2015</w:t>
      </w:r>
      <w:r w:rsidR="005916C7" w:rsidRPr="00292B8D">
        <w:rPr>
          <w:rFonts w:ascii="Times New Roman" w:hAnsi="Times New Roman" w:cs="Times New Roman"/>
          <w:bCs/>
          <w:sz w:val="28"/>
          <w:szCs w:val="28"/>
        </w:rPr>
        <w:t xml:space="preserve"> годах, процентов</w:t>
      </w:r>
    </w:p>
    <w:p w:rsidR="00A56851" w:rsidRDefault="00A56851" w:rsidP="00292B8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56851" w:rsidRPr="00292B8D" w:rsidRDefault="00A56851" w:rsidP="00292B8D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B22A4" w:rsidRPr="00A56851" w:rsidRDefault="00297A82" w:rsidP="00A56851">
      <w:pPr>
        <w:pStyle w:val="af1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562350" cy="196215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B22A4" w:rsidRDefault="002B22A4" w:rsidP="00A56851">
      <w:pPr>
        <w:jc w:val="both"/>
        <w:rPr>
          <w:sz w:val="28"/>
          <w:szCs w:val="28"/>
        </w:rPr>
      </w:pPr>
    </w:p>
    <w:p w:rsidR="00A56851" w:rsidRDefault="00A56851" w:rsidP="00A56851">
      <w:pPr>
        <w:jc w:val="both"/>
        <w:rPr>
          <w:sz w:val="28"/>
          <w:szCs w:val="28"/>
        </w:rPr>
      </w:pPr>
    </w:p>
    <w:p w:rsidR="00A56851" w:rsidRDefault="00A56851" w:rsidP="00A56851">
      <w:pPr>
        <w:jc w:val="both"/>
        <w:rPr>
          <w:sz w:val="28"/>
          <w:szCs w:val="28"/>
        </w:rPr>
      </w:pPr>
    </w:p>
    <w:p w:rsidR="00381BB8" w:rsidRDefault="00381BB8" w:rsidP="00A56851">
      <w:pPr>
        <w:pStyle w:val="21"/>
        <w:widowControl w:val="0"/>
        <w:spacing w:line="240" w:lineRule="auto"/>
        <w:ind w:firstLine="708"/>
      </w:pPr>
      <w:r w:rsidRPr="005C42AE">
        <w:t xml:space="preserve">Распределение численности </w:t>
      </w:r>
      <w:proofErr w:type="gramStart"/>
      <w:r w:rsidRPr="005C42AE">
        <w:t>занимающихся</w:t>
      </w:r>
      <w:proofErr w:type="gramEnd"/>
      <w:r w:rsidRPr="005C42AE">
        <w:t xml:space="preserve"> физической культурой и спортом по сферам деятельности представлено диаграммой 2.</w:t>
      </w:r>
    </w:p>
    <w:p w:rsidR="00A56851" w:rsidRDefault="00A56851" w:rsidP="00292B8D">
      <w:pPr>
        <w:widowControl w:val="0"/>
        <w:ind w:firstLine="709"/>
        <w:jc w:val="right"/>
      </w:pPr>
    </w:p>
    <w:p w:rsidR="00350EBA" w:rsidRDefault="00350EBA" w:rsidP="00292B8D">
      <w:pPr>
        <w:widowControl w:val="0"/>
        <w:ind w:firstLine="709"/>
        <w:jc w:val="right"/>
      </w:pPr>
    </w:p>
    <w:p w:rsidR="00350EBA" w:rsidRDefault="00350EBA" w:rsidP="00292B8D">
      <w:pPr>
        <w:widowControl w:val="0"/>
        <w:ind w:firstLine="709"/>
        <w:jc w:val="right"/>
      </w:pPr>
    </w:p>
    <w:p w:rsidR="00350EBA" w:rsidRDefault="00350EBA" w:rsidP="00292B8D">
      <w:pPr>
        <w:widowControl w:val="0"/>
        <w:ind w:firstLine="709"/>
        <w:jc w:val="right"/>
      </w:pPr>
    </w:p>
    <w:p w:rsidR="00381BB8" w:rsidRPr="00A56851" w:rsidRDefault="00381BB8" w:rsidP="00292B8D">
      <w:pPr>
        <w:widowControl w:val="0"/>
        <w:ind w:firstLine="709"/>
        <w:jc w:val="right"/>
      </w:pPr>
      <w:r w:rsidRPr="00A56851">
        <w:t>Диаграмма 2</w:t>
      </w:r>
    </w:p>
    <w:p w:rsidR="00381BB8" w:rsidRPr="005C42AE" w:rsidRDefault="00381BB8" w:rsidP="00292B8D">
      <w:pPr>
        <w:widowControl w:val="0"/>
        <w:ind w:firstLine="709"/>
        <w:jc w:val="both"/>
        <w:rPr>
          <w:sz w:val="28"/>
          <w:szCs w:val="28"/>
        </w:rPr>
      </w:pPr>
    </w:p>
    <w:p w:rsidR="00381BB8" w:rsidRPr="00292B8D" w:rsidRDefault="00381BB8" w:rsidP="00292B8D">
      <w:pPr>
        <w:widowControl w:val="0"/>
        <w:ind w:hanging="6"/>
        <w:jc w:val="center"/>
        <w:rPr>
          <w:bCs/>
          <w:sz w:val="28"/>
          <w:szCs w:val="28"/>
        </w:rPr>
      </w:pPr>
      <w:r w:rsidRPr="00292B8D">
        <w:rPr>
          <w:bCs/>
          <w:sz w:val="28"/>
          <w:szCs w:val="28"/>
        </w:rPr>
        <w:t xml:space="preserve">Распределение численности </w:t>
      </w:r>
      <w:proofErr w:type="gramStart"/>
      <w:r w:rsidRPr="00292B8D">
        <w:rPr>
          <w:bCs/>
          <w:sz w:val="28"/>
          <w:szCs w:val="28"/>
        </w:rPr>
        <w:t>занимающихся</w:t>
      </w:r>
      <w:proofErr w:type="gramEnd"/>
      <w:r w:rsidRPr="00292B8D">
        <w:rPr>
          <w:bCs/>
          <w:sz w:val="28"/>
          <w:szCs w:val="28"/>
        </w:rPr>
        <w:t xml:space="preserve"> </w:t>
      </w:r>
      <w:r w:rsidRPr="00292B8D">
        <w:rPr>
          <w:bCs/>
          <w:sz w:val="28"/>
          <w:szCs w:val="28"/>
        </w:rPr>
        <w:br/>
        <w:t xml:space="preserve">физической культурой и спортом по сферам деятельности </w:t>
      </w:r>
    </w:p>
    <w:p w:rsidR="00381BB8" w:rsidRPr="005C42AE" w:rsidRDefault="00614D51" w:rsidP="00292B8D">
      <w:pPr>
        <w:widowControl w:val="0"/>
        <w:ind w:hanging="6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 2015</w:t>
      </w:r>
      <w:r w:rsidR="00381BB8" w:rsidRPr="00292B8D">
        <w:rPr>
          <w:bCs/>
          <w:sz w:val="28"/>
          <w:szCs w:val="28"/>
        </w:rPr>
        <w:t xml:space="preserve"> год</w:t>
      </w:r>
      <w:r w:rsidR="00A56851">
        <w:rPr>
          <w:bCs/>
          <w:sz w:val="28"/>
          <w:szCs w:val="28"/>
        </w:rPr>
        <w:t>у</w:t>
      </w:r>
    </w:p>
    <w:p w:rsidR="005916C7" w:rsidRDefault="00297A82" w:rsidP="00292B8D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38725" cy="169545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56851" w:rsidRPr="005C42AE" w:rsidRDefault="00A56851" w:rsidP="00292B8D">
      <w:pPr>
        <w:ind w:firstLine="709"/>
        <w:jc w:val="both"/>
        <w:rPr>
          <w:sz w:val="28"/>
          <w:szCs w:val="28"/>
        </w:rPr>
      </w:pPr>
    </w:p>
    <w:p w:rsidR="00381BB8" w:rsidRPr="005C42AE" w:rsidRDefault="00381BB8" w:rsidP="00381B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Одним из главных направлений развития физической культуры и спорта является физическое воспитание детей, подростков и молодежи, что способс</w:t>
      </w:r>
      <w:r w:rsidRPr="005C42AE">
        <w:rPr>
          <w:sz w:val="28"/>
          <w:szCs w:val="28"/>
        </w:rPr>
        <w:t>т</w:t>
      </w:r>
      <w:r w:rsidRPr="005C42AE">
        <w:rPr>
          <w:sz w:val="28"/>
          <w:szCs w:val="28"/>
        </w:rPr>
        <w:t>вует решению многих важных проблем, таких как улучшение здоровья насел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ния, увеличение продолжительности жизни и ее качества, профилактика прав</w:t>
      </w:r>
      <w:r w:rsidRPr="005C42AE">
        <w:rPr>
          <w:sz w:val="28"/>
          <w:szCs w:val="28"/>
        </w:rPr>
        <w:t>о</w:t>
      </w:r>
      <w:r w:rsidRPr="005C42AE">
        <w:rPr>
          <w:sz w:val="28"/>
          <w:szCs w:val="28"/>
        </w:rPr>
        <w:t xml:space="preserve">нарушений, укрепление обороноспособности страны и др. </w:t>
      </w:r>
    </w:p>
    <w:p w:rsidR="00EA06A5" w:rsidRPr="005C42AE" w:rsidRDefault="00CC37EB" w:rsidP="00CC37E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A06A5" w:rsidRPr="005C42AE">
        <w:rPr>
          <w:sz w:val="28"/>
          <w:szCs w:val="28"/>
        </w:rPr>
        <w:t>К сожалению, качество физического воспитания во многих образовател</w:t>
      </w:r>
      <w:r w:rsidR="00EA06A5" w:rsidRPr="005C42AE">
        <w:rPr>
          <w:sz w:val="28"/>
          <w:szCs w:val="28"/>
        </w:rPr>
        <w:t>ь</w:t>
      </w:r>
      <w:r w:rsidR="00EA06A5" w:rsidRPr="005C42AE">
        <w:rPr>
          <w:sz w:val="28"/>
          <w:szCs w:val="28"/>
        </w:rPr>
        <w:t>ных учреждениях не соответствует современным требованиям и интересам д</w:t>
      </w:r>
      <w:r w:rsidR="00EA06A5" w:rsidRPr="005C42AE">
        <w:rPr>
          <w:sz w:val="28"/>
          <w:szCs w:val="28"/>
        </w:rPr>
        <w:t>е</w:t>
      </w:r>
      <w:r w:rsidR="00EA06A5" w:rsidRPr="005C42AE">
        <w:rPr>
          <w:sz w:val="28"/>
          <w:szCs w:val="28"/>
        </w:rPr>
        <w:t>тей. Необходима ускоренная модернизация физического воспитания и развития детско-юношеского спорта.</w:t>
      </w:r>
    </w:p>
    <w:p w:rsidR="00EA06A5" w:rsidRPr="005C42AE" w:rsidRDefault="00EA06A5" w:rsidP="00EA06A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 xml:space="preserve">Следует развивать деятельность спортивных клубов </w:t>
      </w:r>
      <w:r w:rsidR="00C95A19">
        <w:rPr>
          <w:sz w:val="28"/>
          <w:szCs w:val="28"/>
        </w:rPr>
        <w:t xml:space="preserve">в </w:t>
      </w:r>
      <w:r w:rsidRPr="005C42AE">
        <w:rPr>
          <w:sz w:val="28"/>
          <w:szCs w:val="28"/>
        </w:rPr>
        <w:t>образовательных учреждени</w:t>
      </w:r>
      <w:r w:rsidR="00C95A19">
        <w:rPr>
          <w:sz w:val="28"/>
          <w:szCs w:val="28"/>
        </w:rPr>
        <w:t>ях</w:t>
      </w:r>
      <w:r w:rsidRPr="005C42AE">
        <w:rPr>
          <w:sz w:val="28"/>
          <w:szCs w:val="28"/>
        </w:rPr>
        <w:t>, что даст возможность внедрить принципиально новый и более эффективный механизм проведения различных спортивных и оздоровительных мероприятий.</w:t>
      </w:r>
      <w:r w:rsidR="001E4CDD" w:rsidRPr="005C42AE">
        <w:rPr>
          <w:sz w:val="28"/>
          <w:szCs w:val="28"/>
        </w:rPr>
        <w:t xml:space="preserve"> В системе образования должно осуществляться непрерывное ф</w:t>
      </w:r>
      <w:r w:rsidR="001E4CDD" w:rsidRPr="005C42AE">
        <w:rPr>
          <w:sz w:val="28"/>
          <w:szCs w:val="28"/>
        </w:rPr>
        <w:t>и</w:t>
      </w:r>
      <w:r w:rsidR="001E4CDD" w:rsidRPr="005C42AE">
        <w:rPr>
          <w:sz w:val="28"/>
          <w:szCs w:val="28"/>
        </w:rPr>
        <w:t>зическое воспитание и спортивное совершенствование на протяжении всего п</w:t>
      </w:r>
      <w:r w:rsidR="001E4CDD" w:rsidRPr="005C42AE">
        <w:rPr>
          <w:sz w:val="28"/>
          <w:szCs w:val="28"/>
        </w:rPr>
        <w:t>е</w:t>
      </w:r>
      <w:r w:rsidR="001E4CDD" w:rsidRPr="005C42AE">
        <w:rPr>
          <w:sz w:val="28"/>
          <w:szCs w:val="28"/>
        </w:rPr>
        <w:t>риода обучения подрастающего поколения.</w:t>
      </w:r>
    </w:p>
    <w:p w:rsidR="00EA06A5" w:rsidRPr="005C42AE" w:rsidRDefault="00EA06A5" w:rsidP="00EA06A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lastRenderedPageBreak/>
        <w:t>Одним из элементов процесса непрерывного физического воспитания я</w:t>
      </w:r>
      <w:r w:rsidRPr="005C42AE">
        <w:rPr>
          <w:sz w:val="28"/>
          <w:szCs w:val="28"/>
        </w:rPr>
        <w:t>в</w:t>
      </w:r>
      <w:r w:rsidRPr="005C42AE">
        <w:rPr>
          <w:sz w:val="28"/>
          <w:szCs w:val="28"/>
        </w:rPr>
        <w:t>ляется система студенческого спорта, которая представляет собой совокупность государственных и общественных форм организации физкультурно-спортивной деятельности, осуществляемой в целях физического и спортивного соверше</w:t>
      </w:r>
      <w:r w:rsidRPr="005C42AE">
        <w:rPr>
          <w:sz w:val="28"/>
          <w:szCs w:val="28"/>
        </w:rPr>
        <w:t>н</w:t>
      </w:r>
      <w:r w:rsidRPr="005C42AE">
        <w:rPr>
          <w:sz w:val="28"/>
          <w:szCs w:val="28"/>
        </w:rPr>
        <w:t>ствования молодежи, удовлетворения ее интересов и потребностей, подготовки спортивного резерва для спорта высших достижений.</w:t>
      </w:r>
    </w:p>
    <w:p w:rsidR="00381BB8" w:rsidRPr="005C42AE" w:rsidRDefault="00381BB8" w:rsidP="001E4CD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C42AE">
        <w:rPr>
          <w:sz w:val="28"/>
          <w:szCs w:val="28"/>
        </w:rPr>
        <w:t>Современные условия жизни, развития народного хозяйства требуют р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шительного повышения эффективности труда, его производительности. Это возможно в первую очередь за счет наилучшего использования трудовых р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сурсов, рациональной организации производства и труда, а также улучшения условий для трудовой деятельности и отдыха населения, укрепления их здор</w:t>
      </w:r>
      <w:r w:rsidRPr="005C42AE">
        <w:rPr>
          <w:sz w:val="28"/>
          <w:szCs w:val="28"/>
        </w:rPr>
        <w:t>о</w:t>
      </w:r>
      <w:r w:rsidRPr="005C42AE">
        <w:rPr>
          <w:sz w:val="28"/>
          <w:szCs w:val="28"/>
        </w:rPr>
        <w:t xml:space="preserve">вья. </w:t>
      </w:r>
    </w:p>
    <w:p w:rsidR="001E4CDD" w:rsidRPr="005C42AE" w:rsidRDefault="001E4CDD" w:rsidP="00381BB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C42AE">
        <w:rPr>
          <w:sz w:val="28"/>
          <w:szCs w:val="28"/>
        </w:rPr>
        <w:t>Существенным фактором, обуславливающим недостатки в развитии ф</w:t>
      </w:r>
      <w:r w:rsidRPr="005C42AE">
        <w:rPr>
          <w:sz w:val="28"/>
          <w:szCs w:val="28"/>
        </w:rPr>
        <w:t>и</w:t>
      </w:r>
      <w:r w:rsidRPr="005C42AE">
        <w:rPr>
          <w:sz w:val="28"/>
          <w:szCs w:val="28"/>
        </w:rPr>
        <w:t xml:space="preserve">зической культуры и спорта, является отсутствие личных мотиваций, </w:t>
      </w:r>
      <w:proofErr w:type="gramStart"/>
      <w:r w:rsidRPr="005C42AE">
        <w:rPr>
          <w:sz w:val="28"/>
          <w:szCs w:val="28"/>
        </w:rPr>
        <w:t>заинтер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сованности</w:t>
      </w:r>
      <w:proofErr w:type="gramEnd"/>
      <w:r w:rsidRPr="005C42AE">
        <w:rPr>
          <w:sz w:val="28"/>
          <w:szCs w:val="28"/>
        </w:rPr>
        <w:t xml:space="preserve"> и потребности в физкультурных занятиях у значительной части н</w:t>
      </w:r>
      <w:r w:rsidRPr="005C42AE">
        <w:rPr>
          <w:sz w:val="28"/>
          <w:szCs w:val="28"/>
        </w:rPr>
        <w:t>а</w:t>
      </w:r>
      <w:r w:rsidRPr="005C42AE">
        <w:rPr>
          <w:sz w:val="28"/>
          <w:szCs w:val="28"/>
        </w:rPr>
        <w:t>селения. Следует разработать программы для занятий физической культурой и спортом, учитывающие особенности социально-демографических групп нас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ления и характер труда, а также вести подготовку специалистов по этим пр</w:t>
      </w:r>
      <w:r w:rsidRPr="005C42AE">
        <w:rPr>
          <w:sz w:val="28"/>
          <w:szCs w:val="28"/>
        </w:rPr>
        <w:t>о</w:t>
      </w:r>
      <w:r w:rsidRPr="005C42AE">
        <w:rPr>
          <w:sz w:val="28"/>
          <w:szCs w:val="28"/>
        </w:rPr>
        <w:t>граммам.</w:t>
      </w:r>
    </w:p>
    <w:p w:rsidR="00A105C5" w:rsidRDefault="00CC37EB" w:rsidP="00381BB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состоянию на </w:t>
      </w:r>
      <w:r w:rsidR="00F172DA">
        <w:rPr>
          <w:color w:val="000000"/>
          <w:sz w:val="28"/>
          <w:szCs w:val="28"/>
        </w:rPr>
        <w:t>3</w:t>
      </w:r>
      <w:r w:rsidR="00350EBA">
        <w:rPr>
          <w:color w:val="000000"/>
          <w:sz w:val="28"/>
          <w:szCs w:val="28"/>
        </w:rPr>
        <w:t>1.</w:t>
      </w:r>
      <w:r w:rsidR="00F172DA">
        <w:rPr>
          <w:color w:val="000000"/>
          <w:sz w:val="28"/>
          <w:szCs w:val="28"/>
        </w:rPr>
        <w:t>12.2020</w:t>
      </w:r>
      <w:r w:rsidR="00350EBA">
        <w:rPr>
          <w:color w:val="000000"/>
          <w:sz w:val="28"/>
          <w:szCs w:val="28"/>
        </w:rPr>
        <w:t xml:space="preserve"> года</w:t>
      </w:r>
      <w:r w:rsidR="00381BB8" w:rsidRPr="005C42AE">
        <w:rPr>
          <w:color w:val="000000"/>
          <w:sz w:val="28"/>
          <w:szCs w:val="28"/>
        </w:rPr>
        <w:t xml:space="preserve"> в </w:t>
      </w:r>
      <w:r w:rsidR="00350EBA">
        <w:rPr>
          <w:color w:val="000000"/>
          <w:sz w:val="28"/>
          <w:szCs w:val="28"/>
        </w:rPr>
        <w:t xml:space="preserve">городском округе </w:t>
      </w:r>
      <w:r w:rsidR="00A105C5">
        <w:rPr>
          <w:color w:val="000000"/>
          <w:sz w:val="28"/>
          <w:szCs w:val="28"/>
        </w:rPr>
        <w:t>Похвистнево</w:t>
      </w:r>
      <w:r w:rsidR="00381BB8" w:rsidRPr="005C42AE">
        <w:rPr>
          <w:color w:val="000000"/>
          <w:sz w:val="28"/>
          <w:szCs w:val="28"/>
        </w:rPr>
        <w:t xml:space="preserve"> </w:t>
      </w:r>
      <w:r w:rsidR="00F172DA">
        <w:rPr>
          <w:color w:val="000000"/>
          <w:sz w:val="28"/>
          <w:szCs w:val="28"/>
        </w:rPr>
        <w:t>МБ</w:t>
      </w:r>
      <w:r w:rsidR="00BB0CFE">
        <w:rPr>
          <w:color w:val="000000"/>
          <w:sz w:val="28"/>
          <w:szCs w:val="28"/>
        </w:rPr>
        <w:t>У</w:t>
      </w:r>
      <w:r w:rsidR="00F172DA">
        <w:rPr>
          <w:color w:val="000000"/>
          <w:sz w:val="28"/>
          <w:szCs w:val="28"/>
        </w:rPr>
        <w:t xml:space="preserve"> «Спортивные сооружения», </w:t>
      </w:r>
      <w:r w:rsidR="00A105C5">
        <w:rPr>
          <w:color w:val="000000"/>
          <w:sz w:val="28"/>
          <w:szCs w:val="28"/>
        </w:rPr>
        <w:t>Управление социальной защиты</w:t>
      </w:r>
      <w:r w:rsidR="00C67644">
        <w:rPr>
          <w:color w:val="000000"/>
          <w:sz w:val="28"/>
          <w:szCs w:val="28"/>
        </w:rPr>
        <w:t xml:space="preserve"> населения и ГУ СО «</w:t>
      </w:r>
      <w:proofErr w:type="spellStart"/>
      <w:r w:rsidR="00C67644">
        <w:rPr>
          <w:color w:val="000000"/>
          <w:sz w:val="28"/>
          <w:szCs w:val="28"/>
        </w:rPr>
        <w:t>Похвистневский</w:t>
      </w:r>
      <w:proofErr w:type="spellEnd"/>
      <w:r w:rsidR="00C67644">
        <w:rPr>
          <w:color w:val="000000"/>
          <w:sz w:val="28"/>
          <w:szCs w:val="28"/>
        </w:rPr>
        <w:t xml:space="preserve"> молодежный пансионат для инвалидов»</w:t>
      </w:r>
      <w:r w:rsidR="00381BB8" w:rsidRPr="005C42AE">
        <w:rPr>
          <w:color w:val="000000"/>
          <w:sz w:val="28"/>
          <w:szCs w:val="28"/>
        </w:rPr>
        <w:t>, занимаю</w:t>
      </w:r>
      <w:r w:rsidR="00A105C5">
        <w:rPr>
          <w:color w:val="000000"/>
          <w:sz w:val="28"/>
          <w:szCs w:val="28"/>
        </w:rPr>
        <w:t>т</w:t>
      </w:r>
      <w:r w:rsidR="00381BB8" w:rsidRPr="005C42AE">
        <w:rPr>
          <w:color w:val="000000"/>
          <w:sz w:val="28"/>
          <w:szCs w:val="28"/>
        </w:rPr>
        <w:t xml:space="preserve">ся адаптивной физической культурой и спортом. Общая численность инвалидов, занимающихся физической культурой и спортом в </w:t>
      </w:r>
      <w:r w:rsidR="00C67644">
        <w:rPr>
          <w:color w:val="000000"/>
          <w:sz w:val="28"/>
          <w:szCs w:val="28"/>
        </w:rPr>
        <w:t>г.о</w:t>
      </w:r>
      <w:proofErr w:type="gramStart"/>
      <w:r w:rsidR="00C67644">
        <w:rPr>
          <w:color w:val="000000"/>
          <w:sz w:val="28"/>
          <w:szCs w:val="28"/>
        </w:rPr>
        <w:t>.П</w:t>
      </w:r>
      <w:proofErr w:type="gramEnd"/>
      <w:r w:rsidR="00C67644">
        <w:rPr>
          <w:color w:val="000000"/>
          <w:sz w:val="28"/>
          <w:szCs w:val="28"/>
        </w:rPr>
        <w:t>охвистнево очень мала, все</w:t>
      </w:r>
      <w:r>
        <w:rPr>
          <w:color w:val="000000"/>
          <w:sz w:val="28"/>
          <w:szCs w:val="28"/>
        </w:rPr>
        <w:t>го 240</w:t>
      </w:r>
      <w:r w:rsidR="00C67644">
        <w:rPr>
          <w:color w:val="000000"/>
          <w:sz w:val="28"/>
          <w:szCs w:val="28"/>
        </w:rPr>
        <w:t xml:space="preserve"> чел. из </w:t>
      </w:r>
      <w:r>
        <w:rPr>
          <w:color w:val="000000"/>
          <w:sz w:val="28"/>
          <w:szCs w:val="28"/>
        </w:rPr>
        <w:t>2860</w:t>
      </w:r>
      <w:r w:rsidR="00C67644">
        <w:rPr>
          <w:color w:val="000000"/>
          <w:sz w:val="28"/>
          <w:szCs w:val="28"/>
        </w:rPr>
        <w:t xml:space="preserve"> человек.</w:t>
      </w:r>
      <w:r w:rsidR="00381BB8" w:rsidRPr="005C42AE">
        <w:rPr>
          <w:color w:val="000000"/>
          <w:sz w:val="28"/>
          <w:szCs w:val="28"/>
        </w:rPr>
        <w:t xml:space="preserve"> </w:t>
      </w:r>
    </w:p>
    <w:p w:rsidR="001E4CDD" w:rsidRPr="005C42AE" w:rsidRDefault="001E4CDD" w:rsidP="001E4CDD">
      <w:pPr>
        <w:spacing w:line="360" w:lineRule="auto"/>
        <w:jc w:val="both"/>
        <w:rPr>
          <w:sz w:val="28"/>
          <w:szCs w:val="28"/>
        </w:rPr>
      </w:pPr>
      <w:r w:rsidRPr="005C42AE">
        <w:rPr>
          <w:sz w:val="28"/>
          <w:szCs w:val="28"/>
        </w:rPr>
        <w:t xml:space="preserve">          Говоря о положительных моментах в организации работы по развитию физической культуры и спорта среди инвалидов, необходимо признать, что  многие проблемы еще остаются нерешенными. Это неприспособленность мат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 xml:space="preserve">риальной спортивной базы к особенностям инвалидного спорта, недостаточное </w:t>
      </w:r>
      <w:r w:rsidRPr="005C42AE">
        <w:rPr>
          <w:sz w:val="28"/>
          <w:szCs w:val="28"/>
        </w:rPr>
        <w:lastRenderedPageBreak/>
        <w:t>количество спортивных мероприятий, отсутствие специалистов по адаптивной физической культуре.</w:t>
      </w:r>
    </w:p>
    <w:p w:rsidR="00381BB8" w:rsidRPr="005C42AE" w:rsidRDefault="006D2AE6" w:rsidP="006D2AE6">
      <w:pPr>
        <w:pStyle w:val="30"/>
        <w:widowControl w:val="0"/>
        <w:spacing w:line="360" w:lineRule="auto"/>
        <w:ind w:firstLine="709"/>
        <w:rPr>
          <w:sz w:val="28"/>
          <w:szCs w:val="28"/>
        </w:rPr>
      </w:pPr>
      <w:r w:rsidRPr="005C42AE">
        <w:rPr>
          <w:sz w:val="28"/>
          <w:szCs w:val="28"/>
        </w:rPr>
        <w:t>Физкультурную и спортивную работу с различными груп</w:t>
      </w:r>
      <w:r w:rsidRPr="005C42AE">
        <w:rPr>
          <w:sz w:val="28"/>
          <w:szCs w:val="28"/>
        </w:rPr>
        <w:softHyphen/>
        <w:t xml:space="preserve">пами населения, работу по подготовке спортивного резерва и спортсменов высокого класса в </w:t>
      </w:r>
      <w:r w:rsidR="00A105C5">
        <w:rPr>
          <w:sz w:val="28"/>
          <w:szCs w:val="28"/>
        </w:rPr>
        <w:t>г</w:t>
      </w:r>
      <w:r w:rsidR="00A105C5">
        <w:rPr>
          <w:sz w:val="28"/>
          <w:szCs w:val="28"/>
        </w:rPr>
        <w:t>о</w:t>
      </w:r>
      <w:r w:rsidR="00A105C5">
        <w:rPr>
          <w:sz w:val="28"/>
          <w:szCs w:val="28"/>
        </w:rPr>
        <w:t>родском округе</w:t>
      </w:r>
      <w:r w:rsidRPr="005C42AE">
        <w:rPr>
          <w:sz w:val="28"/>
          <w:szCs w:val="28"/>
        </w:rPr>
        <w:t xml:space="preserve"> осуществляют </w:t>
      </w:r>
      <w:r w:rsidR="005D2B43">
        <w:rPr>
          <w:sz w:val="28"/>
          <w:szCs w:val="28"/>
        </w:rPr>
        <w:t>44</w:t>
      </w:r>
      <w:r w:rsidRPr="005C42AE">
        <w:rPr>
          <w:sz w:val="28"/>
          <w:szCs w:val="28"/>
        </w:rPr>
        <w:t xml:space="preserve"> специалист</w:t>
      </w:r>
      <w:r w:rsidR="005D2B43">
        <w:rPr>
          <w:sz w:val="28"/>
          <w:szCs w:val="28"/>
        </w:rPr>
        <w:t>а</w:t>
      </w:r>
      <w:r w:rsidRPr="005C42AE">
        <w:rPr>
          <w:sz w:val="28"/>
          <w:szCs w:val="28"/>
        </w:rPr>
        <w:t>, из них с высшим специальным образова</w:t>
      </w:r>
      <w:r w:rsidR="005D2B43">
        <w:rPr>
          <w:sz w:val="28"/>
          <w:szCs w:val="28"/>
        </w:rPr>
        <w:t>нием – 3</w:t>
      </w:r>
      <w:r w:rsidR="00CC37EB">
        <w:rPr>
          <w:sz w:val="28"/>
          <w:szCs w:val="28"/>
        </w:rPr>
        <w:t>0</w:t>
      </w:r>
      <w:r w:rsidRPr="005C42AE">
        <w:rPr>
          <w:sz w:val="28"/>
          <w:szCs w:val="28"/>
        </w:rPr>
        <w:t xml:space="preserve"> чел. (</w:t>
      </w:r>
      <w:r w:rsidR="005D2B43">
        <w:rPr>
          <w:sz w:val="28"/>
          <w:szCs w:val="28"/>
        </w:rPr>
        <w:t>68</w:t>
      </w:r>
      <w:r w:rsidR="00D95CF0">
        <w:rPr>
          <w:sz w:val="28"/>
          <w:szCs w:val="28"/>
        </w:rPr>
        <w:t>% от общей численности).</w:t>
      </w:r>
      <w:r w:rsidRPr="005C42AE">
        <w:rPr>
          <w:sz w:val="28"/>
          <w:szCs w:val="28"/>
        </w:rPr>
        <w:t xml:space="preserve"> </w:t>
      </w:r>
    </w:p>
    <w:p w:rsidR="006D2AE6" w:rsidRPr="005C42AE" w:rsidRDefault="006D2AE6" w:rsidP="006D2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Успешное развитие физической культуры и спорта в Самарской области в значительной мере зависит от создания системы финансирования и бюджетного планирования в данной отрасли, в том числе в сфере межбюджетных отнош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 xml:space="preserve">ний всех уровней. </w:t>
      </w:r>
    </w:p>
    <w:p w:rsidR="006D2AE6" w:rsidRPr="005C42AE" w:rsidRDefault="006D2AE6" w:rsidP="006D2AE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C42AE">
        <w:rPr>
          <w:sz w:val="28"/>
          <w:szCs w:val="28"/>
        </w:rPr>
        <w:t xml:space="preserve">В настоящее время финансовое обеспечение физической культуры и спорта </w:t>
      </w:r>
      <w:r w:rsidR="00350EBA">
        <w:rPr>
          <w:sz w:val="28"/>
          <w:szCs w:val="28"/>
        </w:rPr>
        <w:t xml:space="preserve">городском округе </w:t>
      </w:r>
      <w:r w:rsidR="00A105C5">
        <w:rPr>
          <w:sz w:val="28"/>
          <w:szCs w:val="28"/>
        </w:rPr>
        <w:t xml:space="preserve">Похвистнево </w:t>
      </w:r>
      <w:r w:rsidR="00987ECA">
        <w:rPr>
          <w:sz w:val="28"/>
          <w:szCs w:val="28"/>
        </w:rPr>
        <w:t>осуществляется</w:t>
      </w:r>
      <w:r w:rsidR="00C67644">
        <w:rPr>
          <w:sz w:val="28"/>
          <w:szCs w:val="28"/>
        </w:rPr>
        <w:t xml:space="preserve"> за счет бюджетных средств</w:t>
      </w:r>
      <w:r w:rsidRPr="005C42AE">
        <w:rPr>
          <w:sz w:val="28"/>
          <w:szCs w:val="28"/>
        </w:rPr>
        <w:t xml:space="preserve"> </w:t>
      </w:r>
      <w:r w:rsidR="00987ECA">
        <w:rPr>
          <w:sz w:val="28"/>
          <w:szCs w:val="28"/>
        </w:rPr>
        <w:t>муниципального образования и областного бюджета.</w:t>
      </w:r>
      <w:proofErr w:type="gramEnd"/>
    </w:p>
    <w:p w:rsidR="006D2AE6" w:rsidRPr="005C42AE" w:rsidRDefault="006D2AE6" w:rsidP="006D2AE6">
      <w:pPr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Недостаточное финансирование физической культуры и спорта  негати</w:t>
      </w:r>
      <w:r w:rsidRPr="005C42AE">
        <w:rPr>
          <w:sz w:val="28"/>
          <w:szCs w:val="28"/>
        </w:rPr>
        <w:t>в</w:t>
      </w:r>
      <w:r w:rsidRPr="005C42AE">
        <w:rPr>
          <w:sz w:val="28"/>
          <w:szCs w:val="28"/>
        </w:rPr>
        <w:t xml:space="preserve">ным образом сказывается на организации физкультурно-оздоровительной и спортивной работы по месту жительства, в учебных заведениях, в трудовых и производственных коллективах.  </w:t>
      </w:r>
    </w:p>
    <w:p w:rsidR="00A56851" w:rsidRPr="005C42AE" w:rsidRDefault="006D2AE6" w:rsidP="006D2AE6">
      <w:pPr>
        <w:spacing w:line="360" w:lineRule="auto"/>
        <w:jc w:val="both"/>
        <w:rPr>
          <w:sz w:val="28"/>
          <w:szCs w:val="28"/>
        </w:rPr>
      </w:pPr>
      <w:r w:rsidRPr="005C42AE">
        <w:rPr>
          <w:sz w:val="28"/>
          <w:szCs w:val="28"/>
        </w:rPr>
        <w:t xml:space="preserve">    </w:t>
      </w:r>
      <w:r w:rsidR="00D95CF0">
        <w:rPr>
          <w:sz w:val="28"/>
          <w:szCs w:val="28"/>
        </w:rPr>
        <w:t xml:space="preserve">      По состоянию на 31.12.2020</w:t>
      </w:r>
      <w:r w:rsidR="00350EBA">
        <w:rPr>
          <w:sz w:val="28"/>
          <w:szCs w:val="28"/>
        </w:rPr>
        <w:t xml:space="preserve"> года</w:t>
      </w:r>
      <w:r w:rsidRPr="005C42AE">
        <w:rPr>
          <w:sz w:val="28"/>
          <w:szCs w:val="28"/>
        </w:rPr>
        <w:t xml:space="preserve"> материально-техническая база физич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 xml:space="preserve">ской культуры и спорта в </w:t>
      </w:r>
      <w:r w:rsidR="00350EBA">
        <w:rPr>
          <w:sz w:val="28"/>
          <w:szCs w:val="28"/>
        </w:rPr>
        <w:t xml:space="preserve">городском округе </w:t>
      </w:r>
      <w:r w:rsidR="00D3419E">
        <w:rPr>
          <w:sz w:val="28"/>
          <w:szCs w:val="28"/>
        </w:rPr>
        <w:t xml:space="preserve">Похвистнево </w:t>
      </w:r>
      <w:r w:rsidRPr="005C42AE">
        <w:rPr>
          <w:sz w:val="28"/>
          <w:szCs w:val="28"/>
        </w:rPr>
        <w:t>характеризуется сл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дующими показателями (табл. 1).</w:t>
      </w:r>
    </w:p>
    <w:p w:rsidR="006D2AE6" w:rsidRPr="005C42AE" w:rsidRDefault="006D2AE6" w:rsidP="006D2AE6">
      <w:pPr>
        <w:widowControl w:val="0"/>
        <w:ind w:firstLine="709"/>
        <w:jc w:val="right"/>
        <w:rPr>
          <w:sz w:val="28"/>
          <w:szCs w:val="28"/>
        </w:rPr>
      </w:pPr>
      <w:r w:rsidRPr="005C42AE">
        <w:rPr>
          <w:sz w:val="28"/>
          <w:szCs w:val="28"/>
        </w:rPr>
        <w:t>Таблица 1</w:t>
      </w:r>
    </w:p>
    <w:p w:rsidR="006D2AE6" w:rsidRPr="005C42AE" w:rsidRDefault="006D2AE6" w:rsidP="006D2AE6">
      <w:pPr>
        <w:widowControl w:val="0"/>
        <w:ind w:firstLine="709"/>
        <w:jc w:val="both"/>
        <w:rPr>
          <w:sz w:val="28"/>
          <w:szCs w:val="28"/>
        </w:rPr>
      </w:pPr>
    </w:p>
    <w:p w:rsidR="006D2AE6" w:rsidRPr="005C42AE" w:rsidRDefault="006D2AE6" w:rsidP="006D2AE6">
      <w:pPr>
        <w:widowControl w:val="0"/>
        <w:ind w:firstLine="709"/>
        <w:jc w:val="right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12"/>
        <w:gridCol w:w="4242"/>
      </w:tblGrid>
      <w:tr w:rsidR="00CC37EB" w:rsidRPr="005C42AE" w:rsidTr="00935F53">
        <w:tc>
          <w:tcPr>
            <w:tcW w:w="4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37EB" w:rsidRPr="005C42AE" w:rsidRDefault="00CC37EB" w:rsidP="00B13AE4">
            <w:pPr>
              <w:pStyle w:val="4"/>
              <w:keepNext w:val="0"/>
              <w:widowControl w:val="0"/>
              <w:rPr>
                <w:b w:val="0"/>
                <w:bCs w:val="0"/>
                <w:sz w:val="28"/>
                <w:szCs w:val="28"/>
              </w:rPr>
            </w:pPr>
            <w:r w:rsidRPr="005C42AE">
              <w:rPr>
                <w:b w:val="0"/>
                <w:bCs w:val="0"/>
                <w:sz w:val="28"/>
                <w:szCs w:val="28"/>
              </w:rPr>
              <w:t>Спортивные сооружения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EB" w:rsidRPr="005C42AE" w:rsidRDefault="00FB6BFD" w:rsidP="00581472">
            <w:pPr>
              <w:widowControl w:val="0"/>
              <w:jc w:val="center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>единиц</w:t>
            </w:r>
          </w:p>
        </w:tc>
      </w:tr>
      <w:tr w:rsidR="00FB6BFD" w:rsidRPr="005C42AE" w:rsidTr="00935F53">
        <w:tc>
          <w:tcPr>
            <w:tcW w:w="4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6BFD" w:rsidRPr="005C42AE" w:rsidRDefault="00FB6BFD" w:rsidP="00B13AE4">
            <w:pPr>
              <w:pStyle w:val="4"/>
              <w:keepNext w:val="0"/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>Всего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6BFD" w:rsidRPr="005C42AE" w:rsidRDefault="008025D1" w:rsidP="00B13AE4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6440E4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FB6BFD" w:rsidRPr="005C42AE" w:rsidTr="00935F53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:rsidR="00FB6BFD" w:rsidRPr="005C42AE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ab/>
              <w:t>в том числе:</w:t>
            </w:r>
          </w:p>
          <w:p w:rsidR="00FB6BFD" w:rsidRPr="005C42AE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 xml:space="preserve">   стадионы</w:t>
            </w:r>
          </w:p>
          <w:p w:rsidR="00FB6BFD" w:rsidRPr="005C42AE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 xml:space="preserve">   плоскостные площадки, поля</w:t>
            </w:r>
          </w:p>
          <w:p w:rsidR="00FB6BFD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 xml:space="preserve">   спортивные залы</w:t>
            </w:r>
          </w:p>
          <w:p w:rsidR="003C11A5" w:rsidRPr="005C42AE" w:rsidRDefault="003C11A5" w:rsidP="00B13AE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ФОК с 2 плавательными бассейн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и универсальным игровым залом</w:t>
            </w:r>
          </w:p>
          <w:p w:rsidR="00FB6BFD" w:rsidRPr="005C42AE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 xml:space="preserve">   лыжные базы</w:t>
            </w:r>
          </w:p>
          <w:p w:rsidR="00FB6BFD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t xml:space="preserve">   стрелковые тиры</w:t>
            </w:r>
          </w:p>
          <w:p w:rsidR="003C11A5" w:rsidRPr="005C42AE" w:rsidRDefault="003C11A5" w:rsidP="00B13AE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крытый каток с искусственным            льдом</w:t>
            </w:r>
          </w:p>
          <w:p w:rsidR="003C11A5" w:rsidRDefault="00FB6BFD" w:rsidP="00B13AE4">
            <w:pPr>
              <w:widowControl w:val="0"/>
              <w:jc w:val="both"/>
              <w:rPr>
                <w:sz w:val="28"/>
                <w:szCs w:val="28"/>
              </w:rPr>
            </w:pPr>
            <w:r w:rsidRPr="005C42AE">
              <w:rPr>
                <w:sz w:val="28"/>
                <w:szCs w:val="28"/>
              </w:rPr>
              <w:lastRenderedPageBreak/>
              <w:t xml:space="preserve">   другие спортивные сооружения</w:t>
            </w:r>
          </w:p>
          <w:p w:rsidR="00FB6BFD" w:rsidRPr="003C11A5" w:rsidRDefault="00FB6BFD" w:rsidP="003C11A5">
            <w:pPr>
              <w:rPr>
                <w:sz w:val="28"/>
                <w:szCs w:val="28"/>
              </w:rPr>
            </w:pP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FB6BFD" w:rsidRPr="005C42AE" w:rsidRDefault="00FB6BFD" w:rsidP="00B13AE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FB6BFD" w:rsidRPr="005C42AE" w:rsidRDefault="00FB6BFD" w:rsidP="00B13AE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FB6BFD" w:rsidRPr="005C42AE" w:rsidRDefault="006440E4" w:rsidP="00B13AE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FB6BFD" w:rsidRPr="005C42AE" w:rsidRDefault="00FA79B9" w:rsidP="00B13AE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FB6BFD" w:rsidRPr="005C42AE" w:rsidRDefault="003C11A5" w:rsidP="00B13AE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C11A5" w:rsidRDefault="003C11A5" w:rsidP="003C11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C11A5" w:rsidRDefault="00923C61" w:rsidP="003C11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C11A5" w:rsidRDefault="003C11A5" w:rsidP="003C11A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C11A5" w:rsidRDefault="003C11A5" w:rsidP="003C11A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</w:p>
          <w:p w:rsidR="003C11A5" w:rsidRDefault="006440E4" w:rsidP="003C1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C11A5" w:rsidRPr="003C11A5" w:rsidRDefault="006440E4" w:rsidP="003C1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</w:tbl>
    <w:p w:rsidR="006D2AE6" w:rsidRPr="005C42AE" w:rsidRDefault="003C11A5" w:rsidP="003C11A5">
      <w:pPr>
        <w:pStyle w:val="30"/>
        <w:widowControl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p w:rsidR="006D2AE6" w:rsidRPr="005C42AE" w:rsidRDefault="006D2AE6" w:rsidP="006D2AE6">
      <w:pPr>
        <w:spacing w:line="360" w:lineRule="auto"/>
        <w:ind w:left="5" w:firstLine="658"/>
        <w:jc w:val="both"/>
        <w:rPr>
          <w:sz w:val="28"/>
          <w:szCs w:val="28"/>
        </w:rPr>
      </w:pPr>
      <w:r w:rsidRPr="005C42AE">
        <w:rPr>
          <w:sz w:val="28"/>
          <w:szCs w:val="28"/>
        </w:rPr>
        <w:t xml:space="preserve">Общий уровень обеспеченности населения спортивными сооружениями </w:t>
      </w:r>
      <w:r w:rsidR="00FB6BFD">
        <w:rPr>
          <w:sz w:val="28"/>
          <w:szCs w:val="28"/>
        </w:rPr>
        <w:t xml:space="preserve"> </w:t>
      </w:r>
      <w:r w:rsidRPr="005C42AE">
        <w:rPr>
          <w:sz w:val="28"/>
          <w:szCs w:val="28"/>
        </w:rPr>
        <w:t>(к нормативу 1,9 тыс.</w:t>
      </w:r>
      <w:r w:rsidR="00961DC1">
        <w:rPr>
          <w:sz w:val="28"/>
          <w:szCs w:val="28"/>
        </w:rPr>
        <w:t xml:space="preserve"> </w:t>
      </w:r>
      <w:r w:rsidRPr="005C42AE">
        <w:rPr>
          <w:sz w:val="28"/>
          <w:szCs w:val="28"/>
        </w:rPr>
        <w:t xml:space="preserve">человек пропускной способности на 10,0 тыс. населения) составляет </w:t>
      </w:r>
      <w:r w:rsidR="00214740">
        <w:rPr>
          <w:sz w:val="28"/>
          <w:szCs w:val="28"/>
        </w:rPr>
        <w:t>30</w:t>
      </w:r>
      <w:r w:rsidRPr="005C42AE">
        <w:rPr>
          <w:sz w:val="28"/>
          <w:szCs w:val="28"/>
        </w:rPr>
        <w:t xml:space="preserve"> %, в том числе</w:t>
      </w:r>
      <w:r w:rsidR="00961DC1">
        <w:rPr>
          <w:sz w:val="28"/>
          <w:szCs w:val="28"/>
        </w:rPr>
        <w:t xml:space="preserve"> обеспеченность</w:t>
      </w:r>
      <w:r w:rsidRPr="005C42AE">
        <w:rPr>
          <w:sz w:val="28"/>
          <w:szCs w:val="28"/>
        </w:rPr>
        <w:t xml:space="preserve"> спортивными залами – </w:t>
      </w:r>
      <w:r w:rsidR="00FB6BFD">
        <w:rPr>
          <w:sz w:val="28"/>
          <w:szCs w:val="28"/>
        </w:rPr>
        <w:t>41,3</w:t>
      </w:r>
      <w:r w:rsidR="003B17D9">
        <w:rPr>
          <w:sz w:val="28"/>
          <w:szCs w:val="28"/>
        </w:rPr>
        <w:t xml:space="preserve"> </w:t>
      </w:r>
      <w:r w:rsidRPr="005C42AE">
        <w:rPr>
          <w:sz w:val="28"/>
          <w:szCs w:val="28"/>
        </w:rPr>
        <w:t>%,</w:t>
      </w:r>
      <w:r w:rsidR="00961DC1">
        <w:rPr>
          <w:sz w:val="28"/>
          <w:szCs w:val="28"/>
        </w:rPr>
        <w:t xml:space="preserve"> обеспеченность</w:t>
      </w:r>
      <w:r w:rsidRPr="005C42AE">
        <w:rPr>
          <w:sz w:val="28"/>
          <w:szCs w:val="28"/>
        </w:rPr>
        <w:t xml:space="preserve"> плавательными бассейнами – </w:t>
      </w:r>
      <w:r w:rsidR="00214740">
        <w:rPr>
          <w:sz w:val="28"/>
          <w:szCs w:val="28"/>
        </w:rPr>
        <w:t>25</w:t>
      </w:r>
      <w:r w:rsidRPr="005C42AE">
        <w:rPr>
          <w:sz w:val="28"/>
          <w:szCs w:val="28"/>
        </w:rPr>
        <w:t xml:space="preserve"> %,</w:t>
      </w:r>
      <w:r w:rsidR="00961DC1">
        <w:rPr>
          <w:sz w:val="28"/>
          <w:szCs w:val="28"/>
        </w:rPr>
        <w:t xml:space="preserve"> обеспеченность</w:t>
      </w:r>
      <w:r w:rsidRPr="005C42AE">
        <w:rPr>
          <w:sz w:val="28"/>
          <w:szCs w:val="28"/>
        </w:rPr>
        <w:t xml:space="preserve"> плоскос</w:t>
      </w:r>
      <w:r w:rsidRPr="005C42AE">
        <w:rPr>
          <w:sz w:val="28"/>
          <w:szCs w:val="28"/>
        </w:rPr>
        <w:t>т</w:t>
      </w:r>
      <w:r w:rsidRPr="005C42AE">
        <w:rPr>
          <w:sz w:val="28"/>
          <w:szCs w:val="28"/>
        </w:rPr>
        <w:t xml:space="preserve">ными сооружениями – </w:t>
      </w:r>
      <w:r w:rsidR="00FB6BFD">
        <w:rPr>
          <w:sz w:val="28"/>
          <w:szCs w:val="28"/>
        </w:rPr>
        <w:t>41,2 %.</w:t>
      </w:r>
      <w:r w:rsidRPr="005C42AE">
        <w:rPr>
          <w:sz w:val="28"/>
          <w:szCs w:val="28"/>
        </w:rPr>
        <w:t xml:space="preserve"> </w:t>
      </w:r>
    </w:p>
    <w:p w:rsidR="00056E45" w:rsidRPr="005C42AE" w:rsidRDefault="00056E45" w:rsidP="00056E45">
      <w:pPr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Сдерживающим фактором развития физической культуры и спорта явл</w:t>
      </w:r>
      <w:r w:rsidRPr="005C42AE">
        <w:rPr>
          <w:sz w:val="28"/>
          <w:szCs w:val="28"/>
        </w:rPr>
        <w:t>я</w:t>
      </w:r>
      <w:r w:rsidRPr="005C42AE">
        <w:rPr>
          <w:sz w:val="28"/>
          <w:szCs w:val="28"/>
        </w:rPr>
        <w:t>ется отсутствие единого подхода к организации  управления этой сферой де</w:t>
      </w:r>
      <w:r w:rsidRPr="005C42AE">
        <w:rPr>
          <w:sz w:val="28"/>
          <w:szCs w:val="28"/>
        </w:rPr>
        <w:t>я</w:t>
      </w:r>
      <w:r w:rsidRPr="005C42AE">
        <w:rPr>
          <w:sz w:val="28"/>
          <w:szCs w:val="28"/>
        </w:rPr>
        <w:t>тельности в образова</w:t>
      </w:r>
      <w:r w:rsidR="00D3419E">
        <w:rPr>
          <w:sz w:val="28"/>
          <w:szCs w:val="28"/>
        </w:rPr>
        <w:t>тельных учреждениях, организациях и предприятиях г</w:t>
      </w:r>
      <w:r w:rsidR="00D3419E">
        <w:rPr>
          <w:sz w:val="28"/>
          <w:szCs w:val="28"/>
        </w:rPr>
        <w:t>о</w:t>
      </w:r>
      <w:r w:rsidR="00D3419E">
        <w:rPr>
          <w:sz w:val="28"/>
          <w:szCs w:val="28"/>
        </w:rPr>
        <w:t>родского округа Похвистнево</w:t>
      </w:r>
      <w:r w:rsidRPr="005C42AE">
        <w:rPr>
          <w:sz w:val="28"/>
          <w:szCs w:val="28"/>
        </w:rPr>
        <w:t>.</w:t>
      </w:r>
    </w:p>
    <w:p w:rsidR="005C42AE" w:rsidRPr="005C42AE" w:rsidRDefault="005C42AE" w:rsidP="005C42AE">
      <w:pPr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Таким образом, государственная политика в сфере физической культуры и спорта рассматривается как составной элемент социальной политики, реал</w:t>
      </w:r>
      <w:r w:rsidRPr="005C42AE">
        <w:rPr>
          <w:sz w:val="28"/>
          <w:szCs w:val="28"/>
        </w:rPr>
        <w:t>и</w:t>
      </w:r>
      <w:r w:rsidRPr="005C42AE">
        <w:rPr>
          <w:sz w:val="28"/>
          <w:szCs w:val="28"/>
        </w:rPr>
        <w:t>зуемой всеми органами государственной власти и органами местного сам</w:t>
      </w:r>
      <w:r w:rsidRPr="005C42AE">
        <w:rPr>
          <w:sz w:val="28"/>
          <w:szCs w:val="28"/>
        </w:rPr>
        <w:t>о</w:t>
      </w:r>
      <w:r w:rsidRPr="005C42AE">
        <w:rPr>
          <w:sz w:val="28"/>
          <w:szCs w:val="28"/>
        </w:rPr>
        <w:t>управления во взаимодействии с институтами гражданского общества.</w:t>
      </w:r>
    </w:p>
    <w:p w:rsidR="005C42AE" w:rsidRPr="00001CC1" w:rsidRDefault="005C42AE" w:rsidP="005C42A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01CC1">
        <w:rPr>
          <w:sz w:val="28"/>
          <w:szCs w:val="28"/>
        </w:rPr>
        <w:t>Необходимо принимать более масштабные, адекватные решаемым пр</w:t>
      </w:r>
      <w:r w:rsidRPr="00001CC1">
        <w:rPr>
          <w:sz w:val="28"/>
          <w:szCs w:val="28"/>
        </w:rPr>
        <w:t>о</w:t>
      </w:r>
      <w:r w:rsidRPr="00001CC1">
        <w:rPr>
          <w:sz w:val="28"/>
          <w:szCs w:val="28"/>
        </w:rPr>
        <w:t>блемам меры, которые позволят к</w:t>
      </w:r>
      <w:r w:rsidR="00FB6BFD">
        <w:rPr>
          <w:sz w:val="28"/>
          <w:szCs w:val="28"/>
        </w:rPr>
        <w:t xml:space="preserve"> </w:t>
      </w:r>
      <w:r w:rsidRPr="00001CC1">
        <w:rPr>
          <w:sz w:val="28"/>
          <w:szCs w:val="28"/>
        </w:rPr>
        <w:t xml:space="preserve"> 20</w:t>
      </w:r>
      <w:r w:rsidR="00333668">
        <w:rPr>
          <w:sz w:val="28"/>
          <w:szCs w:val="28"/>
        </w:rPr>
        <w:t>25</w:t>
      </w:r>
      <w:r w:rsidRPr="00001CC1">
        <w:rPr>
          <w:sz w:val="28"/>
          <w:szCs w:val="28"/>
        </w:rPr>
        <w:t xml:space="preserve"> году обеспечить значительное улучш</w:t>
      </w:r>
      <w:r w:rsidRPr="00001CC1">
        <w:rPr>
          <w:sz w:val="28"/>
          <w:szCs w:val="28"/>
        </w:rPr>
        <w:t>е</w:t>
      </w:r>
      <w:r w:rsidRPr="00001CC1">
        <w:rPr>
          <w:sz w:val="28"/>
          <w:szCs w:val="28"/>
        </w:rPr>
        <w:t>ние здоровья граждан, уменьшить количество асоциальных проявлений, прежде всего среди подростков и молодежи, а для этого следует разработать и реализ</w:t>
      </w:r>
      <w:r w:rsidRPr="00001CC1">
        <w:rPr>
          <w:sz w:val="28"/>
          <w:szCs w:val="28"/>
        </w:rPr>
        <w:t>о</w:t>
      </w:r>
      <w:r w:rsidRPr="00001CC1">
        <w:rPr>
          <w:sz w:val="28"/>
          <w:szCs w:val="28"/>
        </w:rPr>
        <w:t>вать системные меры по более эффективному использованию потенциальных возможностей физической культуры и спорта.</w:t>
      </w:r>
    </w:p>
    <w:p w:rsidR="00337210" w:rsidRPr="005C42AE" w:rsidRDefault="002A5BCB" w:rsidP="00D17F66">
      <w:pPr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Р</w:t>
      </w:r>
      <w:r w:rsidR="009179A6" w:rsidRPr="005C42AE">
        <w:rPr>
          <w:sz w:val="28"/>
          <w:szCs w:val="28"/>
        </w:rPr>
        <w:t>ешение вышеозначенных проблем наиболее эффективно может осущ</w:t>
      </w:r>
      <w:r w:rsidR="009179A6" w:rsidRPr="005C42AE">
        <w:rPr>
          <w:sz w:val="28"/>
          <w:szCs w:val="28"/>
        </w:rPr>
        <w:t>е</w:t>
      </w:r>
      <w:r w:rsidR="009179A6" w:rsidRPr="005C42AE">
        <w:rPr>
          <w:sz w:val="28"/>
          <w:szCs w:val="28"/>
        </w:rPr>
        <w:t xml:space="preserve">ствляться с использованием программно-целевого метода. Программа носит комплексный характер и обеспечивает последовательность в осуществлении мер по </w:t>
      </w:r>
      <w:r w:rsidR="00891F87" w:rsidRPr="005C42AE">
        <w:rPr>
          <w:sz w:val="28"/>
          <w:szCs w:val="28"/>
        </w:rPr>
        <w:t>развитию</w:t>
      </w:r>
      <w:r w:rsidR="00D3419E">
        <w:rPr>
          <w:sz w:val="28"/>
          <w:szCs w:val="28"/>
        </w:rPr>
        <w:t xml:space="preserve"> физической культуры и спорта в городском округе Похвис</w:t>
      </w:r>
      <w:r w:rsidR="00D3419E">
        <w:rPr>
          <w:sz w:val="28"/>
          <w:szCs w:val="28"/>
        </w:rPr>
        <w:t>т</w:t>
      </w:r>
      <w:r w:rsidR="00D3419E">
        <w:rPr>
          <w:sz w:val="28"/>
          <w:szCs w:val="28"/>
        </w:rPr>
        <w:t>нево</w:t>
      </w:r>
      <w:r w:rsidR="00337210" w:rsidRPr="005C42AE">
        <w:rPr>
          <w:sz w:val="28"/>
          <w:szCs w:val="28"/>
        </w:rPr>
        <w:t>.</w:t>
      </w:r>
    </w:p>
    <w:p w:rsidR="00216B10" w:rsidRDefault="00216B10" w:rsidP="00D17F6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491D" w:rsidRPr="005C42AE" w:rsidRDefault="002B6AC6" w:rsidP="00D17F6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C42AE">
        <w:rPr>
          <w:rFonts w:ascii="Times New Roman" w:hAnsi="Times New Roman" w:cs="Times New Roman"/>
          <w:bCs/>
          <w:sz w:val="28"/>
          <w:szCs w:val="28"/>
        </w:rPr>
        <w:t>2</w:t>
      </w:r>
      <w:r w:rsidR="0079341A" w:rsidRPr="005C42A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2491D" w:rsidRPr="005C42AE">
        <w:rPr>
          <w:rFonts w:ascii="Times New Roman" w:hAnsi="Times New Roman" w:cs="Times New Roman"/>
          <w:bCs/>
          <w:sz w:val="28"/>
          <w:szCs w:val="28"/>
        </w:rPr>
        <w:t>Основн</w:t>
      </w:r>
      <w:r w:rsidR="00C81B26" w:rsidRPr="005C42AE">
        <w:rPr>
          <w:rFonts w:ascii="Times New Roman" w:hAnsi="Times New Roman" w:cs="Times New Roman"/>
          <w:bCs/>
          <w:sz w:val="28"/>
          <w:szCs w:val="28"/>
        </w:rPr>
        <w:t>ая</w:t>
      </w:r>
      <w:r w:rsidR="00B2491D" w:rsidRPr="005C42AE">
        <w:rPr>
          <w:rFonts w:ascii="Times New Roman" w:hAnsi="Times New Roman" w:cs="Times New Roman"/>
          <w:bCs/>
          <w:sz w:val="28"/>
          <w:szCs w:val="28"/>
        </w:rPr>
        <w:t xml:space="preserve"> цел</w:t>
      </w:r>
      <w:r w:rsidR="00C81B26" w:rsidRPr="005C42AE">
        <w:rPr>
          <w:rFonts w:ascii="Times New Roman" w:hAnsi="Times New Roman" w:cs="Times New Roman"/>
          <w:bCs/>
          <w:sz w:val="28"/>
          <w:szCs w:val="28"/>
        </w:rPr>
        <w:t>ь</w:t>
      </w:r>
      <w:r w:rsidR="00B2491D" w:rsidRPr="005C42A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9341A" w:rsidRPr="005C42AE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B2491D" w:rsidRPr="005C42AE">
        <w:rPr>
          <w:rFonts w:ascii="Times New Roman" w:hAnsi="Times New Roman" w:cs="Times New Roman"/>
          <w:bCs/>
          <w:sz w:val="28"/>
          <w:szCs w:val="28"/>
        </w:rPr>
        <w:t>Программы,</w:t>
      </w:r>
    </w:p>
    <w:p w:rsidR="0079341A" w:rsidRPr="005C42AE" w:rsidRDefault="0079341A" w:rsidP="00D17F6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C42AE">
        <w:rPr>
          <w:rFonts w:ascii="Times New Roman" w:hAnsi="Times New Roman" w:cs="Times New Roman"/>
          <w:bCs/>
          <w:sz w:val="28"/>
          <w:szCs w:val="28"/>
        </w:rPr>
        <w:t>сроки</w:t>
      </w:r>
      <w:r w:rsidR="00B2491D" w:rsidRPr="005C42AE">
        <w:rPr>
          <w:rFonts w:ascii="Times New Roman" w:hAnsi="Times New Roman" w:cs="Times New Roman"/>
          <w:bCs/>
          <w:sz w:val="28"/>
          <w:szCs w:val="28"/>
        </w:rPr>
        <w:t xml:space="preserve"> и этапы ее реализации</w:t>
      </w:r>
    </w:p>
    <w:p w:rsidR="0079341A" w:rsidRPr="005C42AE" w:rsidRDefault="0079341A" w:rsidP="00D17F6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37210" w:rsidRPr="00171C23" w:rsidRDefault="00F91C39" w:rsidP="00171C23">
      <w:pPr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lastRenderedPageBreak/>
        <w:t>Целью Программы является создание условий, обеспечивающих возмо</w:t>
      </w:r>
      <w:r w:rsidRPr="005C42AE">
        <w:rPr>
          <w:sz w:val="28"/>
          <w:szCs w:val="28"/>
        </w:rPr>
        <w:t>ж</w:t>
      </w:r>
      <w:r w:rsidR="00D3419E">
        <w:rPr>
          <w:sz w:val="28"/>
          <w:szCs w:val="28"/>
        </w:rPr>
        <w:t>ность для жителей городского округа Похвистнево</w:t>
      </w:r>
      <w:r w:rsidRPr="005C42AE">
        <w:rPr>
          <w:sz w:val="28"/>
          <w:szCs w:val="28"/>
        </w:rPr>
        <w:t xml:space="preserve"> вести здоровый образ жи</w:t>
      </w:r>
      <w:r w:rsidRPr="005C42AE">
        <w:rPr>
          <w:sz w:val="28"/>
          <w:szCs w:val="28"/>
        </w:rPr>
        <w:t>з</w:t>
      </w:r>
      <w:r w:rsidRPr="005C42AE">
        <w:rPr>
          <w:sz w:val="28"/>
          <w:szCs w:val="28"/>
        </w:rPr>
        <w:t xml:space="preserve">ни, систематически  заниматься физической культурой и спортом, получить доступ к </w:t>
      </w:r>
      <w:r w:rsidRPr="00171C23">
        <w:rPr>
          <w:sz w:val="28"/>
          <w:szCs w:val="28"/>
        </w:rPr>
        <w:t>развитой спортивной инфраструктуре</w:t>
      </w:r>
      <w:r w:rsidR="005F4D34" w:rsidRPr="00171C23">
        <w:rPr>
          <w:sz w:val="28"/>
          <w:szCs w:val="28"/>
        </w:rPr>
        <w:t>.</w:t>
      </w:r>
    </w:p>
    <w:p w:rsidR="0092430B" w:rsidRPr="00171C23" w:rsidRDefault="0092430B" w:rsidP="00171C23">
      <w:pPr>
        <w:spacing w:line="360" w:lineRule="auto"/>
        <w:ind w:firstLine="709"/>
        <w:jc w:val="both"/>
        <w:rPr>
          <w:sz w:val="28"/>
          <w:szCs w:val="28"/>
        </w:rPr>
      </w:pPr>
      <w:r w:rsidRPr="00171C23">
        <w:rPr>
          <w:sz w:val="28"/>
          <w:szCs w:val="28"/>
        </w:rPr>
        <w:t>Д</w:t>
      </w:r>
      <w:r w:rsidR="00917AB6" w:rsidRPr="00171C23">
        <w:rPr>
          <w:sz w:val="28"/>
          <w:szCs w:val="28"/>
        </w:rPr>
        <w:t xml:space="preserve">остижение цели Программы обеспечивается за счет </w:t>
      </w:r>
      <w:r w:rsidR="008F66D5" w:rsidRPr="00171C23">
        <w:rPr>
          <w:sz w:val="28"/>
          <w:szCs w:val="28"/>
        </w:rPr>
        <w:t>решения</w:t>
      </w:r>
      <w:r w:rsidR="00720317" w:rsidRPr="00171C23">
        <w:rPr>
          <w:sz w:val="28"/>
          <w:szCs w:val="28"/>
        </w:rPr>
        <w:br/>
      </w:r>
      <w:r w:rsidRPr="00171C23">
        <w:rPr>
          <w:sz w:val="28"/>
          <w:szCs w:val="28"/>
        </w:rPr>
        <w:t>следующи</w:t>
      </w:r>
      <w:r w:rsidR="008F66D5" w:rsidRPr="00171C23">
        <w:rPr>
          <w:sz w:val="28"/>
          <w:szCs w:val="28"/>
        </w:rPr>
        <w:t>х</w:t>
      </w:r>
      <w:r w:rsidRPr="00171C23">
        <w:rPr>
          <w:sz w:val="28"/>
          <w:szCs w:val="28"/>
        </w:rPr>
        <w:t xml:space="preserve"> задач:</w:t>
      </w:r>
    </w:p>
    <w:p w:rsidR="00171C23" w:rsidRPr="00171C23" w:rsidRDefault="00171C23" w:rsidP="00171C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1C23">
        <w:rPr>
          <w:sz w:val="28"/>
          <w:szCs w:val="28"/>
        </w:rPr>
        <w:t>модернизация системы физического воспитания различных категорий и групп населения, в том числе в образовательных учреждениях;</w:t>
      </w:r>
    </w:p>
    <w:p w:rsidR="00171C23" w:rsidRPr="00171C23" w:rsidRDefault="00171C23" w:rsidP="00171C23">
      <w:pPr>
        <w:spacing w:line="360" w:lineRule="auto"/>
        <w:ind w:firstLine="709"/>
        <w:jc w:val="both"/>
        <w:rPr>
          <w:sz w:val="28"/>
          <w:szCs w:val="28"/>
        </w:rPr>
      </w:pPr>
      <w:r w:rsidRPr="00171C23">
        <w:rPr>
          <w:sz w:val="28"/>
          <w:szCs w:val="28"/>
        </w:rPr>
        <w:t>- совершенствование подготовки спортсменов высокого класса и спо</w:t>
      </w:r>
      <w:r w:rsidRPr="00171C23">
        <w:rPr>
          <w:sz w:val="28"/>
          <w:szCs w:val="28"/>
        </w:rPr>
        <w:t>р</w:t>
      </w:r>
      <w:r w:rsidRPr="00171C23">
        <w:rPr>
          <w:sz w:val="28"/>
          <w:szCs w:val="28"/>
        </w:rPr>
        <w:t>тивного резерва;</w:t>
      </w:r>
    </w:p>
    <w:p w:rsidR="00171C23" w:rsidRPr="00171C23" w:rsidRDefault="00171C23" w:rsidP="00171C2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71C23">
        <w:rPr>
          <w:sz w:val="28"/>
          <w:szCs w:val="28"/>
        </w:rPr>
        <w:t xml:space="preserve">- развитие инфраструктуры сферы физической культуры и спорта; </w:t>
      </w:r>
    </w:p>
    <w:p w:rsidR="00171C23" w:rsidRPr="00171C23" w:rsidRDefault="00171C23" w:rsidP="00171C2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71C23">
        <w:rPr>
          <w:sz w:val="28"/>
          <w:szCs w:val="28"/>
        </w:rPr>
        <w:t>- развитие организационно-управленческого, кадрового, научно-методического обеспечения физкультурно-спортивной деятельности;</w:t>
      </w:r>
    </w:p>
    <w:p w:rsidR="00171C23" w:rsidRDefault="00171C23" w:rsidP="00171C2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23">
        <w:rPr>
          <w:rFonts w:ascii="Times New Roman" w:hAnsi="Times New Roman" w:cs="Times New Roman"/>
          <w:sz w:val="28"/>
          <w:szCs w:val="28"/>
        </w:rPr>
        <w:t>- пропаганда физической культуры и спорта.</w:t>
      </w:r>
    </w:p>
    <w:p w:rsidR="00720317" w:rsidRPr="00CC5AEA" w:rsidRDefault="00926922" w:rsidP="00CC5A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C23">
        <w:rPr>
          <w:rFonts w:ascii="Times New Roman" w:hAnsi="Times New Roman" w:cs="Times New Roman"/>
          <w:sz w:val="28"/>
          <w:szCs w:val="28"/>
        </w:rPr>
        <w:t>Ре</w:t>
      </w:r>
      <w:r w:rsidR="009F6041" w:rsidRPr="00171C23">
        <w:rPr>
          <w:rFonts w:ascii="Times New Roman" w:hAnsi="Times New Roman" w:cs="Times New Roman"/>
          <w:sz w:val="28"/>
          <w:szCs w:val="28"/>
        </w:rPr>
        <w:t xml:space="preserve">ализация </w:t>
      </w:r>
      <w:r w:rsidR="006F0446" w:rsidRPr="00171C23">
        <w:rPr>
          <w:rFonts w:ascii="Times New Roman" w:hAnsi="Times New Roman" w:cs="Times New Roman"/>
          <w:sz w:val="28"/>
          <w:szCs w:val="28"/>
        </w:rPr>
        <w:t>Программы</w:t>
      </w:r>
      <w:r w:rsidR="009F6041" w:rsidRPr="00171C23">
        <w:rPr>
          <w:rFonts w:ascii="Times New Roman" w:hAnsi="Times New Roman" w:cs="Times New Roman"/>
          <w:sz w:val="28"/>
          <w:szCs w:val="28"/>
        </w:rPr>
        <w:t xml:space="preserve"> будет осуществляться </w:t>
      </w:r>
      <w:proofErr w:type="spellStart"/>
      <w:r w:rsidR="005F4D34" w:rsidRPr="00171C23">
        <w:rPr>
          <w:rFonts w:ascii="Times New Roman" w:hAnsi="Times New Roman" w:cs="Times New Roman"/>
          <w:sz w:val="28"/>
          <w:szCs w:val="28"/>
        </w:rPr>
        <w:t>одноэтапно</w:t>
      </w:r>
      <w:proofErr w:type="spellEnd"/>
      <w:r w:rsidR="009F6041" w:rsidRPr="00171C23">
        <w:rPr>
          <w:rFonts w:ascii="Times New Roman" w:hAnsi="Times New Roman" w:cs="Times New Roman"/>
          <w:sz w:val="28"/>
          <w:szCs w:val="28"/>
        </w:rPr>
        <w:t xml:space="preserve"> с 201</w:t>
      </w:r>
      <w:r w:rsidR="00EA65F2">
        <w:rPr>
          <w:rFonts w:ascii="Times New Roman" w:hAnsi="Times New Roman" w:cs="Times New Roman"/>
          <w:sz w:val="28"/>
          <w:szCs w:val="28"/>
        </w:rPr>
        <w:t>7 по 2027</w:t>
      </w:r>
      <w:r w:rsidR="009F6041" w:rsidRPr="00171C23">
        <w:rPr>
          <w:rFonts w:ascii="Times New Roman" w:hAnsi="Times New Roman" w:cs="Times New Roman"/>
          <w:sz w:val="28"/>
          <w:szCs w:val="28"/>
        </w:rPr>
        <w:t xml:space="preserve"> год</w:t>
      </w:r>
      <w:r w:rsidR="00A43C57" w:rsidRPr="00171C23">
        <w:rPr>
          <w:rFonts w:ascii="Times New Roman" w:hAnsi="Times New Roman" w:cs="Times New Roman"/>
          <w:sz w:val="28"/>
          <w:szCs w:val="28"/>
        </w:rPr>
        <w:t>ы</w:t>
      </w:r>
      <w:r w:rsidR="005F4D34" w:rsidRPr="00171C23">
        <w:rPr>
          <w:rFonts w:ascii="Times New Roman" w:hAnsi="Times New Roman" w:cs="Times New Roman"/>
          <w:sz w:val="28"/>
          <w:szCs w:val="28"/>
        </w:rPr>
        <w:t>.</w:t>
      </w:r>
    </w:p>
    <w:p w:rsidR="00E55BC7" w:rsidRDefault="002B6AC6" w:rsidP="00D17F66">
      <w:pPr>
        <w:widowControl w:val="0"/>
        <w:jc w:val="center"/>
        <w:rPr>
          <w:bCs/>
          <w:sz w:val="28"/>
          <w:szCs w:val="28"/>
        </w:rPr>
      </w:pPr>
      <w:r w:rsidRPr="005C42AE">
        <w:rPr>
          <w:bCs/>
          <w:sz w:val="28"/>
          <w:szCs w:val="28"/>
        </w:rPr>
        <w:t>3</w:t>
      </w:r>
      <w:r w:rsidR="0079341A" w:rsidRPr="005C42AE">
        <w:rPr>
          <w:bCs/>
          <w:sz w:val="28"/>
          <w:szCs w:val="28"/>
        </w:rPr>
        <w:t>.</w:t>
      </w:r>
      <w:r w:rsidRPr="005C42AE">
        <w:rPr>
          <w:bCs/>
          <w:sz w:val="28"/>
          <w:szCs w:val="28"/>
        </w:rPr>
        <w:t xml:space="preserve"> </w:t>
      </w:r>
      <w:r w:rsidR="00171C23">
        <w:rPr>
          <w:bCs/>
          <w:sz w:val="28"/>
          <w:szCs w:val="28"/>
        </w:rPr>
        <w:t xml:space="preserve">Целевые индикаторы и </w:t>
      </w:r>
      <w:r w:rsidR="00E55BC7">
        <w:rPr>
          <w:bCs/>
          <w:sz w:val="28"/>
          <w:szCs w:val="28"/>
        </w:rPr>
        <w:t xml:space="preserve">показатели, характеризующие </w:t>
      </w:r>
      <w:proofErr w:type="gramStart"/>
      <w:r w:rsidR="00E55BC7">
        <w:rPr>
          <w:bCs/>
          <w:sz w:val="28"/>
          <w:szCs w:val="28"/>
        </w:rPr>
        <w:t>ежегодный</w:t>
      </w:r>
      <w:proofErr w:type="gramEnd"/>
      <w:r w:rsidR="00E55BC7">
        <w:rPr>
          <w:bCs/>
          <w:sz w:val="28"/>
          <w:szCs w:val="28"/>
        </w:rPr>
        <w:t xml:space="preserve"> </w:t>
      </w:r>
    </w:p>
    <w:p w:rsidR="002B6AC6" w:rsidRPr="005C42AE" w:rsidRDefault="00E55BC7" w:rsidP="00D17F66">
      <w:pPr>
        <w:widowControl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ход и итоги</w:t>
      </w:r>
      <w:r w:rsidR="00D42BA5" w:rsidRPr="005C42AE">
        <w:rPr>
          <w:bCs/>
          <w:sz w:val="28"/>
          <w:szCs w:val="28"/>
        </w:rPr>
        <w:t xml:space="preserve"> реализации П</w:t>
      </w:r>
      <w:r w:rsidR="002B6AC6" w:rsidRPr="005C42AE">
        <w:rPr>
          <w:bCs/>
          <w:sz w:val="28"/>
          <w:szCs w:val="28"/>
        </w:rPr>
        <w:t>рограммы</w:t>
      </w:r>
    </w:p>
    <w:p w:rsidR="002B6AC6" w:rsidRPr="005C42AE" w:rsidRDefault="002B6AC6" w:rsidP="00D17F66">
      <w:pPr>
        <w:widowControl w:val="0"/>
        <w:jc w:val="both"/>
        <w:rPr>
          <w:bCs/>
          <w:sz w:val="28"/>
          <w:szCs w:val="28"/>
        </w:rPr>
      </w:pPr>
    </w:p>
    <w:p w:rsidR="00D65FB0" w:rsidRPr="005C42AE" w:rsidRDefault="00D65FB0" w:rsidP="00D65FB0">
      <w:pPr>
        <w:widowControl w:val="0"/>
        <w:spacing w:line="360" w:lineRule="auto"/>
        <w:ind w:firstLine="738"/>
        <w:jc w:val="both"/>
        <w:rPr>
          <w:bCs/>
          <w:sz w:val="28"/>
          <w:szCs w:val="28"/>
        </w:rPr>
      </w:pPr>
      <w:r w:rsidRPr="005C42AE">
        <w:rPr>
          <w:bCs/>
          <w:sz w:val="28"/>
          <w:szCs w:val="28"/>
        </w:rPr>
        <w:t>Для обеспечения количественной оценки степени достижени</w:t>
      </w:r>
      <w:r w:rsidR="00961DC1">
        <w:rPr>
          <w:bCs/>
          <w:sz w:val="28"/>
          <w:szCs w:val="28"/>
        </w:rPr>
        <w:t>й</w:t>
      </w:r>
      <w:r w:rsidRPr="005C42AE">
        <w:rPr>
          <w:bCs/>
          <w:sz w:val="28"/>
          <w:szCs w:val="28"/>
        </w:rPr>
        <w:t xml:space="preserve"> поста</w:t>
      </w:r>
      <w:r w:rsidRPr="005C42AE">
        <w:rPr>
          <w:bCs/>
          <w:sz w:val="28"/>
          <w:szCs w:val="28"/>
        </w:rPr>
        <w:t>в</w:t>
      </w:r>
      <w:r w:rsidRPr="005C42AE">
        <w:rPr>
          <w:bCs/>
          <w:sz w:val="28"/>
          <w:szCs w:val="28"/>
        </w:rPr>
        <w:t>ленных перед Программой цел</w:t>
      </w:r>
      <w:r w:rsidR="00BF48C3" w:rsidRPr="005C42AE">
        <w:rPr>
          <w:bCs/>
          <w:sz w:val="28"/>
          <w:szCs w:val="28"/>
        </w:rPr>
        <w:t xml:space="preserve">и </w:t>
      </w:r>
      <w:r w:rsidRPr="005C42AE">
        <w:rPr>
          <w:bCs/>
          <w:sz w:val="28"/>
          <w:szCs w:val="28"/>
        </w:rPr>
        <w:t xml:space="preserve">и задач применяются целевые индикаторы и показатели её хода и итогов реализации. </w:t>
      </w:r>
    </w:p>
    <w:p w:rsidR="00A56851" w:rsidRDefault="00042B9C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Прогнозируемые значения целевых индикаторов и показателе</w:t>
      </w:r>
      <w:r w:rsidR="00D3419E">
        <w:rPr>
          <w:sz w:val="28"/>
          <w:szCs w:val="28"/>
        </w:rPr>
        <w:t>й в целом за период реализации городской</w:t>
      </w:r>
      <w:r>
        <w:rPr>
          <w:sz w:val="28"/>
          <w:szCs w:val="28"/>
        </w:rPr>
        <w:t xml:space="preserve"> программы, в том числе с разбивкой по годам, </w:t>
      </w:r>
      <w:r w:rsidRPr="005C42AE">
        <w:rPr>
          <w:bCs/>
          <w:sz w:val="28"/>
          <w:szCs w:val="28"/>
        </w:rPr>
        <w:t>представлены в Приложении</w:t>
      </w:r>
      <w:r>
        <w:rPr>
          <w:bCs/>
          <w:sz w:val="28"/>
          <w:szCs w:val="28"/>
        </w:rPr>
        <w:t xml:space="preserve"> </w:t>
      </w:r>
      <w:r w:rsidRPr="005C42AE">
        <w:rPr>
          <w:bCs/>
          <w:sz w:val="28"/>
          <w:szCs w:val="28"/>
        </w:rPr>
        <w:t>1.</w:t>
      </w:r>
      <w:bookmarkStart w:id="0" w:name="_Toc119349580"/>
    </w:p>
    <w:p w:rsidR="00BE1E00" w:rsidRDefault="00BE1E00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bCs/>
          <w:sz w:val="28"/>
          <w:szCs w:val="28"/>
        </w:rPr>
      </w:pPr>
    </w:p>
    <w:p w:rsidR="00BE1E00" w:rsidRDefault="00BE1E00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bCs/>
          <w:sz w:val="28"/>
          <w:szCs w:val="28"/>
        </w:rPr>
      </w:pPr>
    </w:p>
    <w:p w:rsidR="00BE1E00" w:rsidRDefault="00BE1E00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bCs/>
          <w:sz w:val="28"/>
          <w:szCs w:val="28"/>
        </w:rPr>
      </w:pPr>
    </w:p>
    <w:p w:rsidR="00BE1E00" w:rsidRDefault="00BE1E00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bCs/>
          <w:sz w:val="28"/>
          <w:szCs w:val="28"/>
        </w:rPr>
      </w:pPr>
    </w:p>
    <w:p w:rsidR="00BE1E00" w:rsidRDefault="00BE1E00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bCs/>
          <w:sz w:val="28"/>
          <w:szCs w:val="28"/>
        </w:rPr>
      </w:pPr>
    </w:p>
    <w:p w:rsidR="00BE1E00" w:rsidRPr="005C42AE" w:rsidRDefault="00BE1E00" w:rsidP="00382981">
      <w:pPr>
        <w:autoSpaceDE w:val="0"/>
        <w:autoSpaceDN w:val="0"/>
        <w:adjustRightInd w:val="0"/>
        <w:spacing w:line="360" w:lineRule="auto"/>
        <w:ind w:firstLine="738"/>
        <w:jc w:val="both"/>
        <w:rPr>
          <w:sz w:val="28"/>
          <w:szCs w:val="28"/>
        </w:rPr>
      </w:pPr>
    </w:p>
    <w:p w:rsidR="007B3972" w:rsidRDefault="00FB6BFD" w:rsidP="00D17F6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9341A" w:rsidRPr="005C42AE">
        <w:rPr>
          <w:sz w:val="28"/>
          <w:szCs w:val="28"/>
        </w:rPr>
        <w:t xml:space="preserve">. </w:t>
      </w:r>
      <w:bookmarkEnd w:id="0"/>
      <w:r w:rsidR="00E55BC7">
        <w:rPr>
          <w:sz w:val="28"/>
          <w:szCs w:val="28"/>
        </w:rPr>
        <w:t>Обоснование ресурсного обеспечения Программы</w:t>
      </w:r>
    </w:p>
    <w:p w:rsidR="00382981" w:rsidRDefault="00382981" w:rsidP="00D17F66">
      <w:pPr>
        <w:widowControl w:val="0"/>
        <w:jc w:val="center"/>
        <w:rPr>
          <w:sz w:val="28"/>
          <w:szCs w:val="28"/>
        </w:rPr>
      </w:pPr>
    </w:p>
    <w:p w:rsidR="008D3D75" w:rsidRPr="00361D56" w:rsidRDefault="008D3D75" w:rsidP="008D3D75">
      <w:pPr>
        <w:framePr w:hSpace="180" w:wrap="around" w:vAnchor="text" w:hAnchor="margin" w:y="107"/>
        <w:widowControl w:val="0"/>
        <w:rPr>
          <w:sz w:val="28"/>
          <w:szCs w:val="28"/>
        </w:rPr>
      </w:pPr>
      <w:r w:rsidRPr="00361D56">
        <w:rPr>
          <w:sz w:val="28"/>
          <w:szCs w:val="28"/>
        </w:rPr>
        <w:t>Общий объем финансирования Программы со</w:t>
      </w:r>
      <w:r w:rsidRPr="00F861F1">
        <w:rPr>
          <w:sz w:val="28"/>
          <w:szCs w:val="28"/>
        </w:rPr>
        <w:t xml:space="preserve">ставит  </w:t>
      </w:r>
      <w:r>
        <w:rPr>
          <w:sz w:val="28"/>
          <w:szCs w:val="28"/>
        </w:rPr>
        <w:t>824513,2</w:t>
      </w:r>
      <w:r w:rsidRPr="00F861F1">
        <w:rPr>
          <w:sz w:val="28"/>
          <w:szCs w:val="28"/>
        </w:rPr>
        <w:t xml:space="preserve"> </w:t>
      </w:r>
      <w:r w:rsidRPr="00361D56">
        <w:rPr>
          <w:sz w:val="28"/>
          <w:szCs w:val="28"/>
        </w:rPr>
        <w:t>тыс. рублей, в том числе:</w:t>
      </w:r>
      <w:r w:rsidRPr="00361D56">
        <w:rPr>
          <w:color w:val="000000"/>
          <w:sz w:val="28"/>
          <w:szCs w:val="28"/>
        </w:rPr>
        <w:t xml:space="preserve"> в 2017 году -  </w:t>
      </w:r>
      <w:r>
        <w:rPr>
          <w:sz w:val="28"/>
          <w:szCs w:val="28"/>
        </w:rPr>
        <w:t>126460,2</w:t>
      </w:r>
      <w:r w:rsidRPr="00361D56">
        <w:rPr>
          <w:sz w:val="28"/>
          <w:szCs w:val="28"/>
        </w:rPr>
        <w:t xml:space="preserve"> </w:t>
      </w:r>
      <w:r w:rsidRPr="00361D56">
        <w:rPr>
          <w:color w:val="000000"/>
          <w:sz w:val="28"/>
          <w:szCs w:val="28"/>
        </w:rPr>
        <w:t>тыс</w:t>
      </w:r>
      <w:proofErr w:type="gramStart"/>
      <w:r w:rsidRPr="00361D56">
        <w:rPr>
          <w:color w:val="000000"/>
          <w:sz w:val="28"/>
          <w:szCs w:val="28"/>
        </w:rPr>
        <w:t>.р</w:t>
      </w:r>
      <w:proofErr w:type="gramEnd"/>
      <w:r w:rsidRPr="00361D56">
        <w:rPr>
          <w:color w:val="000000"/>
          <w:sz w:val="28"/>
          <w:szCs w:val="28"/>
        </w:rPr>
        <w:t>уб. , в том чис</w:t>
      </w:r>
      <w:r>
        <w:rPr>
          <w:color w:val="000000"/>
          <w:sz w:val="28"/>
          <w:szCs w:val="28"/>
        </w:rPr>
        <w:t>ле:</w:t>
      </w:r>
      <w:r>
        <w:rPr>
          <w:color w:val="000000"/>
          <w:sz w:val="28"/>
          <w:szCs w:val="28"/>
        </w:rPr>
        <w:br/>
        <w:t>- городской бюджет - 16460,2</w:t>
      </w:r>
      <w:r w:rsidRPr="00361D56">
        <w:rPr>
          <w:color w:val="000000"/>
          <w:sz w:val="28"/>
          <w:szCs w:val="28"/>
        </w:rPr>
        <w:t xml:space="preserve"> тыс.руб</w:t>
      </w:r>
      <w:r>
        <w:rPr>
          <w:color w:val="000000"/>
          <w:sz w:val="28"/>
          <w:szCs w:val="28"/>
        </w:rPr>
        <w:t>.,</w:t>
      </w:r>
      <w:r>
        <w:rPr>
          <w:color w:val="000000"/>
          <w:sz w:val="28"/>
          <w:szCs w:val="28"/>
        </w:rPr>
        <w:br/>
        <w:t>-  областной бюджет - 110000,0</w:t>
      </w:r>
      <w:r w:rsidRPr="00361D56">
        <w:rPr>
          <w:color w:val="000000"/>
          <w:sz w:val="28"/>
          <w:szCs w:val="28"/>
        </w:rPr>
        <w:t xml:space="preserve"> тыс.руб.</w:t>
      </w:r>
    </w:p>
    <w:p w:rsidR="008D3D75" w:rsidRPr="00361D56" w:rsidRDefault="008D3D75" w:rsidP="008D3D75">
      <w:pPr>
        <w:framePr w:hSpace="180" w:wrap="around" w:vAnchor="text" w:hAnchor="margin" w:y="107"/>
        <w:widowControl w:val="0"/>
        <w:rPr>
          <w:sz w:val="28"/>
          <w:szCs w:val="28"/>
        </w:rPr>
      </w:pPr>
      <w:r w:rsidRPr="00361D56">
        <w:rPr>
          <w:color w:val="000000"/>
          <w:sz w:val="28"/>
          <w:szCs w:val="28"/>
        </w:rPr>
        <w:t xml:space="preserve">в 2018 году </w:t>
      </w:r>
      <w:r>
        <w:rPr>
          <w:color w:val="000000"/>
          <w:sz w:val="28"/>
          <w:szCs w:val="28"/>
        </w:rPr>
        <w:t>– 119093,2</w:t>
      </w:r>
      <w:r w:rsidRPr="00361D56">
        <w:rPr>
          <w:sz w:val="28"/>
          <w:szCs w:val="28"/>
        </w:rPr>
        <w:t xml:space="preserve"> </w:t>
      </w:r>
      <w:r w:rsidRPr="00361D56">
        <w:rPr>
          <w:color w:val="000000"/>
          <w:sz w:val="28"/>
          <w:szCs w:val="28"/>
        </w:rPr>
        <w:t>тыс</w:t>
      </w:r>
      <w:proofErr w:type="gramStart"/>
      <w:r w:rsidRPr="00361D56">
        <w:rPr>
          <w:color w:val="000000"/>
          <w:sz w:val="28"/>
          <w:szCs w:val="28"/>
        </w:rPr>
        <w:t>.р</w:t>
      </w:r>
      <w:proofErr w:type="gramEnd"/>
      <w:r w:rsidRPr="00361D56">
        <w:rPr>
          <w:color w:val="000000"/>
          <w:sz w:val="28"/>
          <w:szCs w:val="28"/>
        </w:rPr>
        <w:t>уб. , в том чис</w:t>
      </w:r>
      <w:r>
        <w:rPr>
          <w:color w:val="000000"/>
          <w:sz w:val="28"/>
          <w:szCs w:val="28"/>
        </w:rPr>
        <w:t>ле:</w:t>
      </w:r>
      <w:r>
        <w:rPr>
          <w:color w:val="000000"/>
          <w:sz w:val="28"/>
          <w:szCs w:val="28"/>
        </w:rPr>
        <w:br/>
        <w:t xml:space="preserve">- городской бюджет – 19093,2 </w:t>
      </w:r>
      <w:r w:rsidRPr="00361D56">
        <w:rPr>
          <w:color w:val="000000"/>
          <w:sz w:val="28"/>
          <w:szCs w:val="28"/>
        </w:rPr>
        <w:t>тыс.руб</w:t>
      </w:r>
      <w:r>
        <w:rPr>
          <w:color w:val="000000"/>
          <w:sz w:val="28"/>
          <w:szCs w:val="28"/>
        </w:rPr>
        <w:t>.,</w:t>
      </w:r>
      <w:r>
        <w:rPr>
          <w:color w:val="000000"/>
          <w:sz w:val="28"/>
          <w:szCs w:val="28"/>
        </w:rPr>
        <w:br/>
        <w:t>-  областной бюджет - 100000,0</w:t>
      </w:r>
      <w:r w:rsidRPr="00361D56">
        <w:rPr>
          <w:color w:val="000000"/>
          <w:sz w:val="28"/>
          <w:szCs w:val="28"/>
        </w:rPr>
        <w:t xml:space="preserve"> тыс.руб</w:t>
      </w:r>
      <w:r>
        <w:rPr>
          <w:color w:val="000000"/>
          <w:sz w:val="28"/>
          <w:szCs w:val="28"/>
        </w:rPr>
        <w:t>.</w:t>
      </w:r>
    </w:p>
    <w:p w:rsidR="008D3D75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 w:rsidRPr="00361D56">
        <w:rPr>
          <w:color w:val="000000"/>
          <w:sz w:val="28"/>
          <w:szCs w:val="28"/>
        </w:rPr>
        <w:t xml:space="preserve">в 2019 году -  </w:t>
      </w:r>
      <w:r>
        <w:rPr>
          <w:sz w:val="28"/>
          <w:szCs w:val="28"/>
        </w:rPr>
        <w:t>189947,7</w:t>
      </w:r>
      <w:r w:rsidRPr="00361D56">
        <w:rPr>
          <w:sz w:val="28"/>
          <w:szCs w:val="28"/>
        </w:rPr>
        <w:t xml:space="preserve"> </w:t>
      </w:r>
      <w:r w:rsidRPr="00361D56">
        <w:rPr>
          <w:color w:val="000000"/>
          <w:sz w:val="28"/>
          <w:szCs w:val="28"/>
        </w:rPr>
        <w:t>тыс</w:t>
      </w:r>
      <w:proofErr w:type="gramStart"/>
      <w:r w:rsidRPr="00361D56">
        <w:rPr>
          <w:color w:val="000000"/>
          <w:sz w:val="28"/>
          <w:szCs w:val="28"/>
        </w:rPr>
        <w:t>.р</w:t>
      </w:r>
      <w:proofErr w:type="gramEnd"/>
      <w:r w:rsidRPr="00361D56">
        <w:rPr>
          <w:color w:val="000000"/>
          <w:sz w:val="28"/>
          <w:szCs w:val="28"/>
        </w:rPr>
        <w:t>уб.</w:t>
      </w:r>
      <w:r>
        <w:rPr>
          <w:color w:val="000000"/>
          <w:sz w:val="28"/>
          <w:szCs w:val="28"/>
        </w:rPr>
        <w:t xml:space="preserve">, </w:t>
      </w:r>
      <w:r w:rsidRPr="00361D56">
        <w:rPr>
          <w:color w:val="000000"/>
          <w:sz w:val="28"/>
          <w:szCs w:val="28"/>
        </w:rPr>
        <w:t>в том чис</w:t>
      </w:r>
      <w:r>
        <w:rPr>
          <w:color w:val="000000"/>
          <w:sz w:val="28"/>
          <w:szCs w:val="28"/>
        </w:rPr>
        <w:t>ле:</w:t>
      </w:r>
      <w:r>
        <w:rPr>
          <w:color w:val="000000"/>
          <w:sz w:val="28"/>
          <w:szCs w:val="28"/>
        </w:rPr>
        <w:br/>
        <w:t>- городской бюджет – 23682,2тыс.</w:t>
      </w:r>
      <w:r w:rsidRPr="00361D56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>.,</w:t>
      </w:r>
      <w:r>
        <w:rPr>
          <w:color w:val="000000"/>
          <w:sz w:val="28"/>
          <w:szCs w:val="28"/>
        </w:rPr>
        <w:br/>
        <w:t>-  областной бюджет – 166265,6</w:t>
      </w:r>
      <w:r w:rsidRPr="00361D56">
        <w:rPr>
          <w:color w:val="000000"/>
          <w:sz w:val="28"/>
          <w:szCs w:val="28"/>
        </w:rPr>
        <w:t xml:space="preserve"> тыс.руб.;</w:t>
      </w:r>
    </w:p>
    <w:p w:rsidR="008D3D75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2020 году- 24805,0тыс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уб., в том числе:</w:t>
      </w:r>
      <w:r w:rsidRPr="00361D56">
        <w:rPr>
          <w:color w:val="000000"/>
          <w:sz w:val="28"/>
          <w:szCs w:val="28"/>
        </w:rPr>
        <w:t xml:space="preserve"> </w:t>
      </w:r>
    </w:p>
    <w:p w:rsidR="008D3D75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61D56">
        <w:rPr>
          <w:color w:val="000000"/>
          <w:sz w:val="28"/>
          <w:szCs w:val="28"/>
        </w:rPr>
        <w:t>городской бюджет  -</w:t>
      </w:r>
      <w:r>
        <w:rPr>
          <w:sz w:val="28"/>
          <w:szCs w:val="28"/>
        </w:rPr>
        <w:t xml:space="preserve"> 23744,0</w:t>
      </w:r>
      <w:r w:rsidRPr="00361D56">
        <w:rPr>
          <w:color w:val="000000"/>
          <w:sz w:val="28"/>
          <w:szCs w:val="28"/>
        </w:rPr>
        <w:t>тыс</w:t>
      </w:r>
      <w:proofErr w:type="gramStart"/>
      <w:r w:rsidRPr="00361D56">
        <w:rPr>
          <w:color w:val="000000"/>
          <w:sz w:val="28"/>
          <w:szCs w:val="28"/>
        </w:rPr>
        <w:t>.р</w:t>
      </w:r>
      <w:proofErr w:type="gramEnd"/>
      <w:r w:rsidRPr="00361D56">
        <w:rPr>
          <w:color w:val="000000"/>
          <w:sz w:val="28"/>
          <w:szCs w:val="28"/>
        </w:rPr>
        <w:t>уб.</w:t>
      </w:r>
      <w:r>
        <w:rPr>
          <w:color w:val="000000"/>
          <w:sz w:val="28"/>
          <w:szCs w:val="28"/>
        </w:rPr>
        <w:t xml:space="preserve"> </w:t>
      </w:r>
    </w:p>
    <w:p w:rsidR="008D3D75" w:rsidRPr="0095377F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областной бюджет-1061,0тыс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8D3D75" w:rsidRPr="00771B7E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2021 году:</w:t>
      </w:r>
      <w:r w:rsidRPr="00361D56">
        <w:rPr>
          <w:color w:val="000000"/>
          <w:sz w:val="28"/>
          <w:szCs w:val="28"/>
        </w:rPr>
        <w:t xml:space="preserve"> городской бюджет </w:t>
      </w:r>
      <w:r>
        <w:rPr>
          <w:sz w:val="28"/>
          <w:szCs w:val="28"/>
        </w:rPr>
        <w:t>44342,1</w:t>
      </w:r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</w:t>
      </w:r>
      <w:r w:rsidRPr="00361D56">
        <w:rPr>
          <w:color w:val="000000"/>
          <w:sz w:val="28"/>
          <w:szCs w:val="28"/>
        </w:rPr>
        <w:t>р</w:t>
      </w:r>
      <w:proofErr w:type="gramEnd"/>
      <w:r w:rsidRPr="00361D56">
        <w:rPr>
          <w:color w:val="000000"/>
          <w:sz w:val="28"/>
          <w:szCs w:val="28"/>
        </w:rPr>
        <w:t>уб.</w:t>
      </w:r>
    </w:p>
    <w:p w:rsidR="008D3D75" w:rsidRPr="00361D56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2022</w:t>
      </w:r>
      <w:r w:rsidRPr="00361D56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>:</w:t>
      </w:r>
      <w:r w:rsidRPr="00361D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городской бюджет </w:t>
      </w:r>
      <w:r>
        <w:rPr>
          <w:sz w:val="28"/>
          <w:szCs w:val="28"/>
        </w:rPr>
        <w:t>47053,7</w:t>
      </w:r>
      <w:r w:rsidRPr="00361D56">
        <w:rPr>
          <w:sz w:val="28"/>
          <w:szCs w:val="28"/>
        </w:rPr>
        <w:t xml:space="preserve"> </w:t>
      </w:r>
      <w:r w:rsidRPr="00361D56">
        <w:rPr>
          <w:color w:val="000000"/>
          <w:sz w:val="28"/>
          <w:szCs w:val="28"/>
        </w:rPr>
        <w:t>тыс</w:t>
      </w:r>
      <w:proofErr w:type="gramStart"/>
      <w:r w:rsidRPr="00361D56">
        <w:rPr>
          <w:color w:val="000000"/>
          <w:sz w:val="28"/>
          <w:szCs w:val="28"/>
        </w:rPr>
        <w:t>.р</w:t>
      </w:r>
      <w:proofErr w:type="gramEnd"/>
      <w:r w:rsidRPr="00361D56">
        <w:rPr>
          <w:color w:val="000000"/>
          <w:sz w:val="28"/>
          <w:szCs w:val="28"/>
        </w:rPr>
        <w:t xml:space="preserve">уб. , </w:t>
      </w:r>
      <w:r w:rsidRPr="00F861F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 2023 году:</w:t>
      </w:r>
      <w:r w:rsidRPr="00361D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городской бюджет </w:t>
      </w:r>
      <w:r>
        <w:rPr>
          <w:sz w:val="28"/>
          <w:szCs w:val="28"/>
        </w:rPr>
        <w:t>50708,3</w:t>
      </w:r>
      <w:r w:rsidRPr="00361D56">
        <w:rPr>
          <w:color w:val="000000"/>
          <w:sz w:val="28"/>
          <w:szCs w:val="28"/>
        </w:rPr>
        <w:t>тыс.руб.</w:t>
      </w:r>
    </w:p>
    <w:p w:rsidR="008D3D75" w:rsidRPr="00361D56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 w:rsidRPr="00361D56">
        <w:rPr>
          <w:color w:val="000000"/>
          <w:sz w:val="28"/>
          <w:szCs w:val="28"/>
        </w:rPr>
        <w:t>в 2024 году</w:t>
      </w:r>
      <w:r>
        <w:rPr>
          <w:color w:val="000000"/>
          <w:sz w:val="28"/>
          <w:szCs w:val="28"/>
        </w:rPr>
        <w:t>:</w:t>
      </w:r>
      <w:r w:rsidRPr="00361D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городской бюджет </w:t>
      </w:r>
      <w:r>
        <w:rPr>
          <w:sz w:val="28"/>
          <w:szCs w:val="28"/>
        </w:rPr>
        <w:t>61228,0</w:t>
      </w:r>
      <w:r w:rsidRPr="00361D56">
        <w:rPr>
          <w:color w:val="000000"/>
          <w:sz w:val="28"/>
          <w:szCs w:val="28"/>
        </w:rPr>
        <w:t>тыс</w:t>
      </w:r>
      <w:proofErr w:type="gramStart"/>
      <w:r w:rsidRPr="00361D56">
        <w:rPr>
          <w:color w:val="000000"/>
          <w:sz w:val="28"/>
          <w:szCs w:val="28"/>
        </w:rPr>
        <w:t>.р</w:t>
      </w:r>
      <w:proofErr w:type="gramEnd"/>
      <w:r w:rsidRPr="00361D56">
        <w:rPr>
          <w:color w:val="000000"/>
          <w:sz w:val="28"/>
          <w:szCs w:val="28"/>
        </w:rPr>
        <w:t>уб</w:t>
      </w:r>
      <w:r>
        <w:rPr>
          <w:color w:val="000000"/>
          <w:sz w:val="28"/>
          <w:szCs w:val="28"/>
        </w:rPr>
        <w:t>.</w:t>
      </w:r>
    </w:p>
    <w:p w:rsidR="008D3D75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2025 году: городской бюджет 58191,0тыс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8D3D75" w:rsidRDefault="008D3D75" w:rsidP="008D3D75">
      <w:pPr>
        <w:framePr w:hSpace="180" w:wrap="around" w:vAnchor="text" w:hAnchor="margin" w:y="107"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2026 году: городской бюджет 52842,0тыс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 xml:space="preserve"> руб.</w:t>
      </w:r>
    </w:p>
    <w:p w:rsidR="008D3D75" w:rsidRDefault="008D3D75" w:rsidP="008D3D75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2027 году: городской бюджет 49842,0тыс. </w:t>
      </w:r>
      <w:proofErr w:type="spellStart"/>
      <w:r>
        <w:rPr>
          <w:color w:val="000000"/>
          <w:sz w:val="28"/>
          <w:szCs w:val="28"/>
        </w:rPr>
        <w:t>руб</w:t>
      </w:r>
      <w:proofErr w:type="spellEnd"/>
    </w:p>
    <w:p w:rsidR="0079341A" w:rsidRPr="005C42AE" w:rsidRDefault="00FB6BFD" w:rsidP="008D3D75">
      <w:pPr>
        <w:widowControl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79341A" w:rsidRPr="005C42AE">
        <w:rPr>
          <w:bCs/>
          <w:sz w:val="28"/>
          <w:szCs w:val="28"/>
        </w:rPr>
        <w:t>. Механизм реализации Программы</w:t>
      </w:r>
    </w:p>
    <w:p w:rsidR="0079341A" w:rsidRPr="005C42AE" w:rsidRDefault="0079341A" w:rsidP="00D17F66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79341A" w:rsidRPr="005C42AE" w:rsidRDefault="00F47D6E" w:rsidP="00D17F66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Управление</w:t>
      </w:r>
      <w:r w:rsidR="006403BF" w:rsidRPr="005C42AE">
        <w:rPr>
          <w:sz w:val="28"/>
          <w:szCs w:val="28"/>
        </w:rPr>
        <w:t xml:space="preserve"> реализаци</w:t>
      </w:r>
      <w:r w:rsidRPr="005C42AE">
        <w:rPr>
          <w:sz w:val="28"/>
          <w:szCs w:val="28"/>
        </w:rPr>
        <w:t>ей</w:t>
      </w:r>
      <w:r w:rsidR="006403BF" w:rsidRPr="005C42AE">
        <w:rPr>
          <w:sz w:val="28"/>
          <w:szCs w:val="28"/>
        </w:rPr>
        <w:t xml:space="preserve"> Программы осуществляет г</w:t>
      </w:r>
      <w:r w:rsidR="0079341A" w:rsidRPr="005C42AE">
        <w:rPr>
          <w:sz w:val="28"/>
          <w:szCs w:val="28"/>
        </w:rPr>
        <w:t>осударственн</w:t>
      </w:r>
      <w:r w:rsidR="006403BF" w:rsidRPr="005C42AE">
        <w:rPr>
          <w:sz w:val="28"/>
          <w:szCs w:val="28"/>
        </w:rPr>
        <w:t>ый</w:t>
      </w:r>
      <w:r w:rsidR="0079341A" w:rsidRPr="005C42AE">
        <w:rPr>
          <w:sz w:val="28"/>
          <w:szCs w:val="28"/>
        </w:rPr>
        <w:t xml:space="preserve"> з</w:t>
      </w:r>
      <w:r w:rsidR="0079341A" w:rsidRPr="005C42AE">
        <w:rPr>
          <w:sz w:val="28"/>
          <w:szCs w:val="28"/>
        </w:rPr>
        <w:t>а</w:t>
      </w:r>
      <w:r w:rsidR="0079341A" w:rsidRPr="005C42AE">
        <w:rPr>
          <w:sz w:val="28"/>
          <w:szCs w:val="28"/>
        </w:rPr>
        <w:t>казчик</w:t>
      </w:r>
      <w:r w:rsidR="006403BF" w:rsidRPr="005C42AE">
        <w:rPr>
          <w:sz w:val="28"/>
          <w:szCs w:val="28"/>
        </w:rPr>
        <w:t xml:space="preserve"> </w:t>
      </w:r>
      <w:r w:rsidR="0079341A" w:rsidRPr="005C42AE">
        <w:rPr>
          <w:sz w:val="28"/>
          <w:szCs w:val="28"/>
        </w:rPr>
        <w:t xml:space="preserve">Программы </w:t>
      </w:r>
      <w:r w:rsidR="006403BF" w:rsidRPr="005C42AE">
        <w:rPr>
          <w:sz w:val="28"/>
          <w:szCs w:val="28"/>
        </w:rPr>
        <w:t xml:space="preserve">– </w:t>
      </w:r>
      <w:r w:rsidR="00837821">
        <w:rPr>
          <w:sz w:val="28"/>
          <w:szCs w:val="28"/>
        </w:rPr>
        <w:t>Управление социального развития Администрации горо</w:t>
      </w:r>
      <w:r w:rsidR="00837821">
        <w:rPr>
          <w:sz w:val="28"/>
          <w:szCs w:val="28"/>
        </w:rPr>
        <w:t>д</w:t>
      </w:r>
      <w:r w:rsidR="00837821">
        <w:rPr>
          <w:sz w:val="28"/>
          <w:szCs w:val="28"/>
        </w:rPr>
        <w:t>ского округа Похвистнево</w:t>
      </w:r>
      <w:r w:rsidR="0079341A" w:rsidRPr="005C42AE">
        <w:rPr>
          <w:sz w:val="28"/>
          <w:szCs w:val="28"/>
        </w:rPr>
        <w:t>.</w:t>
      </w:r>
    </w:p>
    <w:p w:rsidR="000E1514" w:rsidRPr="005C42AE" w:rsidRDefault="000E1514" w:rsidP="00D17F66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Исполнителями Программы являются:</w:t>
      </w:r>
    </w:p>
    <w:p w:rsidR="00DE120A" w:rsidRDefault="003D77D1" w:rsidP="00D267F9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1FB0">
        <w:rPr>
          <w:sz w:val="28"/>
          <w:szCs w:val="28"/>
        </w:rPr>
        <w:t>Главное управление градостроительства и коммунального хозяйства</w:t>
      </w:r>
      <w:r w:rsidR="00CF08E5">
        <w:rPr>
          <w:sz w:val="28"/>
          <w:szCs w:val="28"/>
        </w:rPr>
        <w:t>;</w:t>
      </w:r>
    </w:p>
    <w:p w:rsidR="007A1FB0" w:rsidRDefault="003D77D1" w:rsidP="00D267F9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1FB0">
        <w:rPr>
          <w:sz w:val="28"/>
          <w:szCs w:val="28"/>
        </w:rPr>
        <w:t xml:space="preserve">Предприятия </w:t>
      </w:r>
      <w:r w:rsidR="00CF08E5">
        <w:rPr>
          <w:sz w:val="28"/>
          <w:szCs w:val="28"/>
        </w:rPr>
        <w:t xml:space="preserve"> и учреждения городского округа Похвистнево;</w:t>
      </w:r>
    </w:p>
    <w:p w:rsidR="0079341A" w:rsidRPr="005C42AE" w:rsidRDefault="007A1FB0" w:rsidP="00D267F9">
      <w:pPr>
        <w:pStyle w:val="af1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социального развития Администрации городского округа Похвистнево</w:t>
      </w:r>
      <w:r w:rsidRPr="005C42AE">
        <w:rPr>
          <w:sz w:val="28"/>
          <w:szCs w:val="28"/>
        </w:rPr>
        <w:t xml:space="preserve"> </w:t>
      </w:r>
      <w:r w:rsidR="000A12C4" w:rsidRPr="005C42AE">
        <w:rPr>
          <w:sz w:val="28"/>
          <w:szCs w:val="28"/>
        </w:rPr>
        <w:t>обеспечивает реализацию Программы посредством применения оптимальных методов управления процессом реализации</w:t>
      </w:r>
      <w:r w:rsidR="000E1514" w:rsidRPr="005C42AE">
        <w:rPr>
          <w:sz w:val="28"/>
          <w:szCs w:val="28"/>
        </w:rPr>
        <w:t>;</w:t>
      </w:r>
      <w:r w:rsidR="000C53EF" w:rsidRPr="005C42AE">
        <w:rPr>
          <w:sz w:val="28"/>
          <w:szCs w:val="28"/>
        </w:rPr>
        <w:t xml:space="preserve"> </w:t>
      </w:r>
      <w:r w:rsidR="0079341A" w:rsidRPr="005C42AE">
        <w:rPr>
          <w:sz w:val="28"/>
          <w:szCs w:val="28"/>
        </w:rPr>
        <w:t>обеспечивает коо</w:t>
      </w:r>
      <w:r w:rsidR="0079341A" w:rsidRPr="005C42AE">
        <w:rPr>
          <w:sz w:val="28"/>
          <w:szCs w:val="28"/>
        </w:rPr>
        <w:t>р</w:t>
      </w:r>
      <w:r w:rsidR="0079341A" w:rsidRPr="005C42AE">
        <w:rPr>
          <w:sz w:val="28"/>
          <w:szCs w:val="28"/>
        </w:rPr>
        <w:t>дина</w:t>
      </w:r>
      <w:r w:rsidR="006947D1">
        <w:rPr>
          <w:sz w:val="28"/>
          <w:szCs w:val="28"/>
        </w:rPr>
        <w:t xml:space="preserve">цию деятельности </w:t>
      </w:r>
      <w:r w:rsidR="00C521EA" w:rsidRPr="005C42AE">
        <w:rPr>
          <w:sz w:val="28"/>
          <w:szCs w:val="28"/>
        </w:rPr>
        <w:t xml:space="preserve"> организаций, </w:t>
      </w:r>
      <w:r w:rsidR="0079341A" w:rsidRPr="005C42AE">
        <w:rPr>
          <w:sz w:val="28"/>
          <w:szCs w:val="28"/>
        </w:rPr>
        <w:t>принимающих меры по выполнению Пр</w:t>
      </w:r>
      <w:r w:rsidR="0079341A" w:rsidRPr="005C42AE">
        <w:rPr>
          <w:sz w:val="28"/>
          <w:szCs w:val="28"/>
        </w:rPr>
        <w:t>о</w:t>
      </w:r>
      <w:r w:rsidR="0079341A" w:rsidRPr="005C42AE">
        <w:rPr>
          <w:sz w:val="28"/>
          <w:szCs w:val="28"/>
        </w:rPr>
        <w:t>граммы</w:t>
      </w:r>
      <w:r w:rsidR="000E1514" w:rsidRPr="005C42AE">
        <w:rPr>
          <w:sz w:val="28"/>
          <w:szCs w:val="28"/>
        </w:rPr>
        <w:t>;</w:t>
      </w:r>
      <w:r w:rsidR="00CF08E5">
        <w:rPr>
          <w:sz w:val="28"/>
          <w:szCs w:val="28"/>
        </w:rPr>
        <w:t xml:space="preserve"> </w:t>
      </w:r>
      <w:r w:rsidR="000C53EF" w:rsidRPr="005C42AE">
        <w:rPr>
          <w:sz w:val="28"/>
          <w:szCs w:val="28"/>
        </w:rPr>
        <w:t xml:space="preserve"> </w:t>
      </w:r>
      <w:r w:rsidR="00C521EA" w:rsidRPr="005C42AE">
        <w:rPr>
          <w:sz w:val="28"/>
          <w:szCs w:val="28"/>
        </w:rPr>
        <w:t xml:space="preserve">обеспечивает </w:t>
      </w:r>
      <w:r w:rsidR="0079341A" w:rsidRPr="005C42AE">
        <w:rPr>
          <w:sz w:val="28"/>
          <w:szCs w:val="28"/>
        </w:rPr>
        <w:t xml:space="preserve">согласованность действий по целевому и эффективному использованию бюджетных средств, а также </w:t>
      </w:r>
      <w:r w:rsidR="0081143A" w:rsidRPr="005C42AE">
        <w:rPr>
          <w:sz w:val="28"/>
          <w:szCs w:val="28"/>
        </w:rPr>
        <w:t>осуществляет мониторинг</w:t>
      </w:r>
      <w:r w:rsidR="0079341A" w:rsidRPr="005C42AE">
        <w:rPr>
          <w:sz w:val="28"/>
          <w:szCs w:val="28"/>
        </w:rPr>
        <w:t xml:space="preserve"> реал</w:t>
      </w:r>
      <w:r w:rsidR="0079341A" w:rsidRPr="005C42AE">
        <w:rPr>
          <w:sz w:val="28"/>
          <w:szCs w:val="28"/>
        </w:rPr>
        <w:t>и</w:t>
      </w:r>
      <w:r w:rsidR="0079341A" w:rsidRPr="005C42AE">
        <w:rPr>
          <w:sz w:val="28"/>
          <w:szCs w:val="28"/>
        </w:rPr>
        <w:t>заци</w:t>
      </w:r>
      <w:r w:rsidR="0081143A" w:rsidRPr="005C42AE">
        <w:rPr>
          <w:sz w:val="28"/>
          <w:szCs w:val="28"/>
        </w:rPr>
        <w:t>и</w:t>
      </w:r>
      <w:r w:rsidR="0079341A" w:rsidRPr="005C42AE">
        <w:rPr>
          <w:sz w:val="28"/>
          <w:szCs w:val="28"/>
        </w:rPr>
        <w:t xml:space="preserve"> Программы.</w:t>
      </w:r>
    </w:p>
    <w:p w:rsidR="0079341A" w:rsidRPr="005C42AE" w:rsidRDefault="0081143A" w:rsidP="00D1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Ответственные исполнители осуществляют руководство и контроль ре</w:t>
      </w:r>
      <w:r w:rsidRPr="005C42AE">
        <w:rPr>
          <w:sz w:val="28"/>
          <w:szCs w:val="28"/>
        </w:rPr>
        <w:t>а</w:t>
      </w:r>
      <w:r w:rsidRPr="005C42AE">
        <w:rPr>
          <w:sz w:val="28"/>
          <w:szCs w:val="28"/>
        </w:rPr>
        <w:lastRenderedPageBreak/>
        <w:t xml:space="preserve">лизации соответствующих программных мероприятий. </w:t>
      </w:r>
      <w:r w:rsidR="00F61CB7" w:rsidRPr="005C42AE">
        <w:rPr>
          <w:sz w:val="28"/>
          <w:szCs w:val="28"/>
        </w:rPr>
        <w:t>И</w:t>
      </w:r>
      <w:r w:rsidR="0079341A" w:rsidRPr="005C42AE">
        <w:rPr>
          <w:sz w:val="28"/>
          <w:szCs w:val="28"/>
        </w:rPr>
        <w:t>сполнители меропри</w:t>
      </w:r>
      <w:r w:rsidR="0079341A" w:rsidRPr="005C42AE">
        <w:rPr>
          <w:sz w:val="28"/>
          <w:szCs w:val="28"/>
        </w:rPr>
        <w:t>я</w:t>
      </w:r>
      <w:r w:rsidR="0079341A" w:rsidRPr="005C42AE">
        <w:rPr>
          <w:sz w:val="28"/>
          <w:szCs w:val="28"/>
        </w:rPr>
        <w:t>тий Программы ежегодно к 15 февраля представляют информацию о ходе</w:t>
      </w:r>
      <w:r w:rsidR="00F61CB7" w:rsidRPr="005C42AE">
        <w:rPr>
          <w:sz w:val="28"/>
          <w:szCs w:val="28"/>
        </w:rPr>
        <w:br/>
      </w:r>
      <w:r w:rsidR="0079341A" w:rsidRPr="005C42AE">
        <w:rPr>
          <w:sz w:val="28"/>
          <w:szCs w:val="28"/>
        </w:rPr>
        <w:t xml:space="preserve">реализации мероприятий Программы </w:t>
      </w:r>
      <w:r w:rsidR="00F61CB7" w:rsidRPr="005C42AE">
        <w:rPr>
          <w:sz w:val="28"/>
          <w:szCs w:val="28"/>
        </w:rPr>
        <w:t xml:space="preserve">за истекший год </w:t>
      </w:r>
      <w:r w:rsidR="0079341A" w:rsidRPr="005C42AE">
        <w:rPr>
          <w:sz w:val="28"/>
          <w:szCs w:val="28"/>
        </w:rPr>
        <w:t xml:space="preserve">в </w:t>
      </w:r>
      <w:r w:rsidR="006947D1">
        <w:rPr>
          <w:sz w:val="28"/>
          <w:szCs w:val="28"/>
        </w:rPr>
        <w:t>Управление социальн</w:t>
      </w:r>
      <w:r w:rsidR="006947D1">
        <w:rPr>
          <w:sz w:val="28"/>
          <w:szCs w:val="28"/>
        </w:rPr>
        <w:t>о</w:t>
      </w:r>
      <w:r w:rsidR="006947D1">
        <w:rPr>
          <w:sz w:val="28"/>
          <w:szCs w:val="28"/>
        </w:rPr>
        <w:t>го развития Администрации городского округа Похвистнево</w:t>
      </w:r>
      <w:r w:rsidR="0079341A" w:rsidRPr="005C42AE">
        <w:rPr>
          <w:sz w:val="28"/>
          <w:szCs w:val="28"/>
        </w:rPr>
        <w:t>.</w:t>
      </w:r>
    </w:p>
    <w:p w:rsidR="0079341A" w:rsidRPr="005C42AE" w:rsidRDefault="006947D1" w:rsidP="00D17F66">
      <w:pPr>
        <w:widowControl w:val="0"/>
        <w:autoSpaceDE w:val="0"/>
        <w:autoSpaceDN w:val="0"/>
        <w:adjustRightInd w:val="0"/>
        <w:spacing w:line="360" w:lineRule="auto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социального развития Администрации городского округа Похвистнево</w:t>
      </w:r>
      <w:r w:rsidRPr="005C42AE">
        <w:rPr>
          <w:sz w:val="28"/>
          <w:szCs w:val="28"/>
        </w:rPr>
        <w:t xml:space="preserve"> </w:t>
      </w:r>
      <w:r w:rsidR="0079341A" w:rsidRPr="005C42AE">
        <w:rPr>
          <w:sz w:val="28"/>
          <w:szCs w:val="28"/>
        </w:rPr>
        <w:t>ежегодно до 1 марта подготавливает информацию о ходе реализ</w:t>
      </w:r>
      <w:r w:rsidR="0079341A" w:rsidRPr="005C42AE">
        <w:rPr>
          <w:sz w:val="28"/>
          <w:szCs w:val="28"/>
        </w:rPr>
        <w:t>а</w:t>
      </w:r>
      <w:r w:rsidR="0079341A" w:rsidRPr="005C42AE">
        <w:rPr>
          <w:sz w:val="28"/>
          <w:szCs w:val="28"/>
        </w:rPr>
        <w:t xml:space="preserve">ции </w:t>
      </w:r>
      <w:r w:rsidR="007C63D1" w:rsidRPr="005C42AE">
        <w:rPr>
          <w:sz w:val="28"/>
          <w:szCs w:val="28"/>
        </w:rPr>
        <w:t>П</w:t>
      </w:r>
      <w:r w:rsidR="0079341A" w:rsidRPr="005C42AE">
        <w:rPr>
          <w:sz w:val="28"/>
          <w:szCs w:val="28"/>
        </w:rPr>
        <w:t>рограммы за отчетный год, включая оценку значений целевых индикат</w:t>
      </w:r>
      <w:r w:rsidR="0079341A" w:rsidRPr="005C42AE">
        <w:rPr>
          <w:sz w:val="28"/>
          <w:szCs w:val="28"/>
        </w:rPr>
        <w:t>о</w:t>
      </w:r>
      <w:r w:rsidR="0079341A" w:rsidRPr="005C42AE">
        <w:rPr>
          <w:sz w:val="28"/>
          <w:szCs w:val="28"/>
        </w:rPr>
        <w:t xml:space="preserve">ров и показателей, а также показателей эффективности реализации </w:t>
      </w:r>
      <w:r w:rsidR="007C63D1" w:rsidRPr="005C42AE">
        <w:rPr>
          <w:sz w:val="28"/>
          <w:szCs w:val="28"/>
        </w:rPr>
        <w:t>П</w:t>
      </w:r>
      <w:r w:rsidR="0079341A" w:rsidRPr="005C42AE">
        <w:rPr>
          <w:sz w:val="28"/>
          <w:szCs w:val="28"/>
        </w:rPr>
        <w:t xml:space="preserve">рограммы, рассчитанных в соответствии с методикой, и направляет ее в </w:t>
      </w:r>
      <w:r>
        <w:rPr>
          <w:sz w:val="28"/>
          <w:szCs w:val="28"/>
        </w:rPr>
        <w:t>Администрацию городского округа Похвистнево.</w:t>
      </w:r>
    </w:p>
    <w:p w:rsidR="00D24F9C" w:rsidRDefault="0079341A" w:rsidP="00A5685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 xml:space="preserve">По окончании срока реализации программы </w:t>
      </w:r>
      <w:r w:rsidR="00267013">
        <w:rPr>
          <w:sz w:val="28"/>
          <w:szCs w:val="28"/>
        </w:rPr>
        <w:t>Управление социального развития Администрации городского округа Похвистнево</w:t>
      </w:r>
      <w:r w:rsidR="00267013" w:rsidRPr="005C42AE">
        <w:rPr>
          <w:sz w:val="28"/>
          <w:szCs w:val="28"/>
        </w:rPr>
        <w:t xml:space="preserve"> </w:t>
      </w:r>
      <w:r w:rsidR="00DC0BE9" w:rsidRPr="005C42AE">
        <w:rPr>
          <w:sz w:val="28"/>
          <w:szCs w:val="28"/>
        </w:rPr>
        <w:t xml:space="preserve">до </w:t>
      </w:r>
      <w:r w:rsidR="00EA7C7B" w:rsidRPr="005C42AE">
        <w:rPr>
          <w:sz w:val="28"/>
          <w:szCs w:val="28"/>
        </w:rPr>
        <w:t xml:space="preserve">1 марта </w:t>
      </w:r>
      <w:r w:rsidR="00FB6BFD">
        <w:rPr>
          <w:sz w:val="28"/>
          <w:szCs w:val="28"/>
        </w:rPr>
        <w:t>2025</w:t>
      </w:r>
      <w:r w:rsidRPr="005C42AE">
        <w:rPr>
          <w:sz w:val="28"/>
          <w:szCs w:val="28"/>
        </w:rPr>
        <w:t xml:space="preserve"> </w:t>
      </w:r>
      <w:r w:rsidR="00EA7C7B" w:rsidRPr="005C42AE">
        <w:rPr>
          <w:sz w:val="28"/>
          <w:szCs w:val="28"/>
        </w:rPr>
        <w:t xml:space="preserve">года </w:t>
      </w:r>
      <w:r w:rsidRPr="005C42AE">
        <w:rPr>
          <w:sz w:val="28"/>
          <w:szCs w:val="28"/>
        </w:rPr>
        <w:t xml:space="preserve">представляет в </w:t>
      </w:r>
      <w:r w:rsidR="00267013">
        <w:rPr>
          <w:sz w:val="28"/>
          <w:szCs w:val="28"/>
        </w:rPr>
        <w:t xml:space="preserve">Администрацию городского округа Похвистнево </w:t>
      </w:r>
      <w:r w:rsidRPr="005C42AE">
        <w:rPr>
          <w:sz w:val="28"/>
          <w:szCs w:val="28"/>
        </w:rPr>
        <w:t>доклад о в</w:t>
      </w:r>
      <w:r w:rsidRPr="005C42AE">
        <w:rPr>
          <w:sz w:val="28"/>
          <w:szCs w:val="28"/>
        </w:rPr>
        <w:t>ы</w:t>
      </w:r>
      <w:r w:rsidRPr="005C42AE">
        <w:rPr>
          <w:sz w:val="28"/>
          <w:szCs w:val="28"/>
        </w:rPr>
        <w:t xml:space="preserve">полнении </w:t>
      </w:r>
      <w:r w:rsidR="007C63D1" w:rsidRPr="005C42AE">
        <w:rPr>
          <w:sz w:val="28"/>
          <w:szCs w:val="28"/>
        </w:rPr>
        <w:t>П</w:t>
      </w:r>
      <w:r w:rsidRPr="005C42AE">
        <w:rPr>
          <w:sz w:val="28"/>
          <w:szCs w:val="28"/>
        </w:rPr>
        <w:t>рограммы, эффективности использования финансовых средств за весь период ее реализации.</w:t>
      </w:r>
    </w:p>
    <w:p w:rsidR="000303C5" w:rsidRPr="005C42AE" w:rsidRDefault="000303C5" w:rsidP="00A5685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5E2689" w:rsidRPr="005C42AE" w:rsidRDefault="00FB6BFD" w:rsidP="00EA0F26">
      <w:pPr>
        <w:widowControl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79341A" w:rsidRPr="005C42AE">
        <w:rPr>
          <w:bCs/>
          <w:sz w:val="28"/>
          <w:szCs w:val="28"/>
        </w:rPr>
        <w:t xml:space="preserve">. </w:t>
      </w:r>
      <w:r w:rsidR="0079341A" w:rsidRPr="005C42AE">
        <w:rPr>
          <w:sz w:val="28"/>
          <w:szCs w:val="28"/>
        </w:rPr>
        <w:t xml:space="preserve">Оценка </w:t>
      </w:r>
      <w:r w:rsidR="00D15B4F" w:rsidRPr="005C42AE">
        <w:rPr>
          <w:sz w:val="28"/>
          <w:szCs w:val="28"/>
        </w:rPr>
        <w:t xml:space="preserve">социально-экономической </w:t>
      </w:r>
      <w:r w:rsidR="0079341A" w:rsidRPr="005C42AE">
        <w:rPr>
          <w:sz w:val="28"/>
          <w:szCs w:val="28"/>
        </w:rPr>
        <w:t>эффективности</w:t>
      </w:r>
    </w:p>
    <w:p w:rsidR="0063162E" w:rsidRPr="005C42AE" w:rsidRDefault="00D15B4F" w:rsidP="00516C27">
      <w:pPr>
        <w:widowControl w:val="0"/>
        <w:jc w:val="center"/>
        <w:rPr>
          <w:sz w:val="28"/>
          <w:szCs w:val="28"/>
        </w:rPr>
      </w:pPr>
      <w:r w:rsidRPr="005C42AE">
        <w:rPr>
          <w:sz w:val="28"/>
          <w:szCs w:val="28"/>
        </w:rPr>
        <w:t xml:space="preserve">реализации </w:t>
      </w:r>
      <w:r w:rsidR="0079341A" w:rsidRPr="005C42AE">
        <w:rPr>
          <w:sz w:val="28"/>
          <w:szCs w:val="28"/>
        </w:rPr>
        <w:t>Программы</w:t>
      </w:r>
    </w:p>
    <w:p w:rsidR="003B33D3" w:rsidRPr="005C42AE" w:rsidRDefault="0072350A" w:rsidP="00D17F6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AE">
        <w:rPr>
          <w:rFonts w:ascii="Times New Roman" w:hAnsi="Times New Roman" w:cs="Times New Roman"/>
          <w:sz w:val="28"/>
          <w:szCs w:val="28"/>
        </w:rPr>
        <w:t>О</w:t>
      </w:r>
      <w:r w:rsidR="00DB09ED" w:rsidRPr="005C42AE">
        <w:rPr>
          <w:rFonts w:ascii="Times New Roman" w:hAnsi="Times New Roman" w:cs="Times New Roman"/>
          <w:sz w:val="28"/>
          <w:szCs w:val="28"/>
        </w:rPr>
        <w:t>тсроченный эффект от р</w:t>
      </w:r>
      <w:r w:rsidR="003B33D3" w:rsidRPr="005C42AE">
        <w:rPr>
          <w:rFonts w:ascii="Times New Roman" w:hAnsi="Times New Roman" w:cs="Times New Roman"/>
          <w:sz w:val="28"/>
          <w:szCs w:val="28"/>
        </w:rPr>
        <w:t>еализаци</w:t>
      </w:r>
      <w:r w:rsidR="00DB09ED" w:rsidRPr="005C42AE">
        <w:rPr>
          <w:rFonts w:ascii="Times New Roman" w:hAnsi="Times New Roman" w:cs="Times New Roman"/>
          <w:sz w:val="28"/>
          <w:szCs w:val="28"/>
        </w:rPr>
        <w:t>и</w:t>
      </w:r>
      <w:r w:rsidR="003B33D3" w:rsidRPr="005C42A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DB09ED" w:rsidRPr="005C42AE">
        <w:rPr>
          <w:rFonts w:ascii="Times New Roman" w:hAnsi="Times New Roman" w:cs="Times New Roman"/>
          <w:sz w:val="28"/>
          <w:szCs w:val="28"/>
        </w:rPr>
        <w:t>носит социальный х</w:t>
      </w:r>
      <w:r w:rsidR="00DB09ED" w:rsidRPr="005C42AE">
        <w:rPr>
          <w:rFonts w:ascii="Times New Roman" w:hAnsi="Times New Roman" w:cs="Times New Roman"/>
          <w:sz w:val="28"/>
          <w:szCs w:val="28"/>
        </w:rPr>
        <w:t>а</w:t>
      </w:r>
      <w:r w:rsidR="00DB09ED" w:rsidRPr="005C42AE">
        <w:rPr>
          <w:rFonts w:ascii="Times New Roman" w:hAnsi="Times New Roman" w:cs="Times New Roman"/>
          <w:sz w:val="28"/>
          <w:szCs w:val="28"/>
        </w:rPr>
        <w:t xml:space="preserve">рактер и состоит в </w:t>
      </w:r>
      <w:r w:rsidR="00C930B2" w:rsidRPr="005C42AE">
        <w:rPr>
          <w:rFonts w:ascii="Times New Roman" w:hAnsi="Times New Roman" w:cs="Times New Roman"/>
          <w:sz w:val="28"/>
          <w:szCs w:val="28"/>
        </w:rPr>
        <w:t>изменении отношения граждан к своему здоровью, физич</w:t>
      </w:r>
      <w:r w:rsidR="00C930B2" w:rsidRPr="005C42AE">
        <w:rPr>
          <w:rFonts w:ascii="Times New Roman" w:hAnsi="Times New Roman" w:cs="Times New Roman"/>
          <w:sz w:val="28"/>
          <w:szCs w:val="28"/>
        </w:rPr>
        <w:t>е</w:t>
      </w:r>
      <w:r w:rsidR="00C930B2" w:rsidRPr="005C42AE">
        <w:rPr>
          <w:rFonts w:ascii="Times New Roman" w:hAnsi="Times New Roman" w:cs="Times New Roman"/>
          <w:sz w:val="28"/>
          <w:szCs w:val="28"/>
        </w:rPr>
        <w:t>ской культуре и спорту</w:t>
      </w:r>
      <w:r w:rsidR="003B33D3" w:rsidRPr="005C42AE">
        <w:rPr>
          <w:rFonts w:ascii="Times New Roman" w:hAnsi="Times New Roman" w:cs="Times New Roman"/>
          <w:sz w:val="28"/>
          <w:szCs w:val="28"/>
        </w:rPr>
        <w:t xml:space="preserve">. </w:t>
      </w:r>
      <w:r w:rsidR="00DB09ED" w:rsidRPr="005C42AE">
        <w:rPr>
          <w:rFonts w:ascii="Times New Roman" w:hAnsi="Times New Roman" w:cs="Times New Roman"/>
          <w:sz w:val="28"/>
          <w:szCs w:val="28"/>
        </w:rPr>
        <w:t>Р</w:t>
      </w:r>
      <w:r w:rsidR="003B33D3" w:rsidRPr="005C42AE">
        <w:rPr>
          <w:rFonts w:ascii="Times New Roman" w:hAnsi="Times New Roman" w:cs="Times New Roman"/>
          <w:sz w:val="28"/>
          <w:szCs w:val="28"/>
        </w:rPr>
        <w:t>еализация Программы будет способствовать увелич</w:t>
      </w:r>
      <w:r w:rsidR="003B33D3" w:rsidRPr="005C42AE">
        <w:rPr>
          <w:rFonts w:ascii="Times New Roman" w:hAnsi="Times New Roman" w:cs="Times New Roman"/>
          <w:sz w:val="28"/>
          <w:szCs w:val="28"/>
        </w:rPr>
        <w:t>е</w:t>
      </w:r>
      <w:r w:rsidR="003B33D3" w:rsidRPr="005C42AE">
        <w:rPr>
          <w:rFonts w:ascii="Times New Roman" w:hAnsi="Times New Roman" w:cs="Times New Roman"/>
          <w:sz w:val="28"/>
          <w:szCs w:val="28"/>
        </w:rPr>
        <w:t xml:space="preserve">нию доли </w:t>
      </w:r>
      <w:r w:rsidR="002215C4" w:rsidRPr="005C42AE">
        <w:rPr>
          <w:rFonts w:ascii="Times New Roman" w:hAnsi="Times New Roman" w:cs="Times New Roman"/>
          <w:sz w:val="28"/>
          <w:szCs w:val="28"/>
        </w:rPr>
        <w:t>жителей</w:t>
      </w:r>
      <w:r w:rsidR="00267013">
        <w:rPr>
          <w:rFonts w:ascii="Times New Roman" w:hAnsi="Times New Roman" w:cs="Times New Roman"/>
          <w:sz w:val="28"/>
          <w:szCs w:val="28"/>
        </w:rPr>
        <w:t xml:space="preserve"> г.о</w:t>
      </w:r>
      <w:proofErr w:type="gramStart"/>
      <w:r w:rsidR="0026701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67013">
        <w:rPr>
          <w:rFonts w:ascii="Times New Roman" w:hAnsi="Times New Roman" w:cs="Times New Roman"/>
          <w:sz w:val="28"/>
          <w:szCs w:val="28"/>
        </w:rPr>
        <w:t>охвистнево</w:t>
      </w:r>
      <w:r w:rsidR="00C95A19">
        <w:rPr>
          <w:rFonts w:ascii="Times New Roman" w:hAnsi="Times New Roman" w:cs="Times New Roman"/>
          <w:sz w:val="28"/>
          <w:szCs w:val="28"/>
        </w:rPr>
        <w:t>,</w:t>
      </w:r>
      <w:r w:rsidR="002215C4" w:rsidRPr="005C42AE">
        <w:rPr>
          <w:rFonts w:ascii="Times New Roman" w:hAnsi="Times New Roman" w:cs="Times New Roman"/>
          <w:sz w:val="28"/>
          <w:szCs w:val="28"/>
        </w:rPr>
        <w:t xml:space="preserve"> систематически занимающихся физической культурой и спортом, формированию спортивного резерва и подготовк</w:t>
      </w:r>
      <w:r w:rsidR="00C95A19">
        <w:rPr>
          <w:rFonts w:ascii="Times New Roman" w:hAnsi="Times New Roman" w:cs="Times New Roman"/>
          <w:sz w:val="28"/>
          <w:szCs w:val="28"/>
        </w:rPr>
        <w:t xml:space="preserve">е </w:t>
      </w:r>
      <w:r w:rsidR="002215C4" w:rsidRPr="005C42AE">
        <w:rPr>
          <w:rFonts w:ascii="Times New Roman" w:hAnsi="Times New Roman" w:cs="Times New Roman"/>
          <w:sz w:val="28"/>
          <w:szCs w:val="28"/>
        </w:rPr>
        <w:t>спор</w:t>
      </w:r>
      <w:r w:rsidR="002215C4" w:rsidRPr="005C42AE">
        <w:rPr>
          <w:rFonts w:ascii="Times New Roman" w:hAnsi="Times New Roman" w:cs="Times New Roman"/>
          <w:sz w:val="28"/>
          <w:szCs w:val="28"/>
        </w:rPr>
        <w:t>т</w:t>
      </w:r>
      <w:r w:rsidR="002215C4" w:rsidRPr="005C42AE">
        <w:rPr>
          <w:rFonts w:ascii="Times New Roman" w:hAnsi="Times New Roman" w:cs="Times New Roman"/>
          <w:sz w:val="28"/>
          <w:szCs w:val="28"/>
        </w:rPr>
        <w:t>сменов высокого уровня.</w:t>
      </w:r>
    </w:p>
    <w:p w:rsidR="00903189" w:rsidRPr="005C42AE" w:rsidRDefault="00903189" w:rsidP="0090318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C42AE">
        <w:rPr>
          <w:sz w:val="28"/>
          <w:szCs w:val="28"/>
        </w:rPr>
        <w:t>Основной экономический эффект от реализации Программы выразится в сокращении расходов государства на оказание медицинской помощи и выплат</w:t>
      </w:r>
      <w:r w:rsidR="00961DC1">
        <w:rPr>
          <w:sz w:val="28"/>
          <w:szCs w:val="28"/>
        </w:rPr>
        <w:t xml:space="preserve">е </w:t>
      </w:r>
      <w:r w:rsidRPr="005C42AE">
        <w:rPr>
          <w:sz w:val="28"/>
          <w:szCs w:val="28"/>
        </w:rPr>
        <w:t>пособий по временной нетрудоспособности вследствие снижения среднего чи</w:t>
      </w:r>
      <w:r w:rsidRPr="005C42AE">
        <w:rPr>
          <w:sz w:val="28"/>
          <w:szCs w:val="28"/>
        </w:rPr>
        <w:t>с</w:t>
      </w:r>
      <w:r w:rsidRPr="005C42AE">
        <w:rPr>
          <w:sz w:val="28"/>
          <w:szCs w:val="28"/>
        </w:rPr>
        <w:t>ла дней временной нетрудоспособности по всем причинам, а также в предо</w:t>
      </w:r>
      <w:r w:rsidRPr="005C42AE">
        <w:rPr>
          <w:sz w:val="28"/>
          <w:szCs w:val="28"/>
        </w:rPr>
        <w:t>т</w:t>
      </w:r>
      <w:r w:rsidRPr="005C42AE">
        <w:rPr>
          <w:sz w:val="28"/>
          <w:szCs w:val="28"/>
        </w:rPr>
        <w:t>вращении экономического ущерба из-за недопроизводства валового внутренн</w:t>
      </w:r>
      <w:r w:rsidRPr="005C42AE">
        <w:rPr>
          <w:sz w:val="28"/>
          <w:szCs w:val="28"/>
        </w:rPr>
        <w:t>е</w:t>
      </w:r>
      <w:r w:rsidRPr="005C42AE">
        <w:rPr>
          <w:sz w:val="28"/>
          <w:szCs w:val="28"/>
        </w:rPr>
        <w:t>го продукта, связанного с заболеваемостью, инвалидностью и смертностью н</w:t>
      </w:r>
      <w:r w:rsidRPr="005C42AE">
        <w:rPr>
          <w:sz w:val="28"/>
          <w:szCs w:val="28"/>
        </w:rPr>
        <w:t>а</w:t>
      </w:r>
      <w:r w:rsidRPr="005C42AE">
        <w:rPr>
          <w:sz w:val="28"/>
          <w:szCs w:val="28"/>
        </w:rPr>
        <w:t xml:space="preserve">селения. </w:t>
      </w:r>
    </w:p>
    <w:p w:rsidR="00EA0F26" w:rsidRPr="001343F2" w:rsidRDefault="00077A9D" w:rsidP="001343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3F2">
        <w:rPr>
          <w:rFonts w:ascii="Times New Roman" w:hAnsi="Times New Roman" w:cs="Times New Roman"/>
          <w:sz w:val="28"/>
          <w:szCs w:val="28"/>
        </w:rPr>
        <w:lastRenderedPageBreak/>
        <w:t>Ожидаемые результаты р</w:t>
      </w:r>
      <w:r w:rsidR="00EA0F26" w:rsidRPr="001343F2">
        <w:rPr>
          <w:rFonts w:ascii="Times New Roman" w:hAnsi="Times New Roman" w:cs="Times New Roman"/>
          <w:sz w:val="28"/>
          <w:szCs w:val="28"/>
        </w:rPr>
        <w:t>еализаци</w:t>
      </w:r>
      <w:r w:rsidRPr="001343F2">
        <w:rPr>
          <w:rFonts w:ascii="Times New Roman" w:hAnsi="Times New Roman" w:cs="Times New Roman"/>
          <w:sz w:val="28"/>
          <w:szCs w:val="28"/>
        </w:rPr>
        <w:t>и</w:t>
      </w:r>
      <w:r w:rsidR="00EA0F26" w:rsidRPr="001343F2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1343F2" w:rsidRPr="001343F2" w:rsidRDefault="001343F2" w:rsidP="001343F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474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1343F2">
        <w:rPr>
          <w:sz w:val="28"/>
          <w:szCs w:val="28"/>
        </w:rPr>
        <w:t>удельн</w:t>
      </w:r>
      <w:r>
        <w:rPr>
          <w:sz w:val="28"/>
          <w:szCs w:val="28"/>
        </w:rPr>
        <w:t>ого</w:t>
      </w:r>
      <w:r w:rsidRPr="001343F2">
        <w:rPr>
          <w:sz w:val="28"/>
          <w:szCs w:val="28"/>
        </w:rPr>
        <w:t xml:space="preserve"> вес</w:t>
      </w:r>
      <w:r>
        <w:rPr>
          <w:sz w:val="28"/>
          <w:szCs w:val="28"/>
        </w:rPr>
        <w:t>а</w:t>
      </w:r>
      <w:r w:rsidRPr="001343F2">
        <w:rPr>
          <w:sz w:val="28"/>
          <w:szCs w:val="28"/>
        </w:rPr>
        <w:t xml:space="preserve"> населения</w:t>
      </w:r>
      <w:r w:rsidR="00267013">
        <w:rPr>
          <w:sz w:val="28"/>
          <w:szCs w:val="28"/>
        </w:rPr>
        <w:t xml:space="preserve"> г.о</w:t>
      </w:r>
      <w:proofErr w:type="gramStart"/>
      <w:r w:rsidR="00267013">
        <w:rPr>
          <w:sz w:val="28"/>
          <w:szCs w:val="28"/>
        </w:rPr>
        <w:t>.П</w:t>
      </w:r>
      <w:proofErr w:type="gramEnd"/>
      <w:r w:rsidR="00267013">
        <w:rPr>
          <w:sz w:val="28"/>
          <w:szCs w:val="28"/>
        </w:rPr>
        <w:t>охвистнево</w:t>
      </w:r>
      <w:r w:rsidRPr="001343F2">
        <w:rPr>
          <w:sz w:val="28"/>
          <w:szCs w:val="28"/>
        </w:rPr>
        <w:t>, систематически зан</w:t>
      </w:r>
      <w:r w:rsidRPr="001343F2">
        <w:rPr>
          <w:sz w:val="28"/>
          <w:szCs w:val="28"/>
        </w:rPr>
        <w:t>и</w:t>
      </w:r>
      <w:r w:rsidRPr="001343F2">
        <w:rPr>
          <w:sz w:val="28"/>
          <w:szCs w:val="28"/>
        </w:rPr>
        <w:t>мающихся физической культурой и спортом;</w:t>
      </w:r>
    </w:p>
    <w:p w:rsidR="001343F2" w:rsidRPr="001343F2" w:rsidRDefault="001343F2" w:rsidP="001343F2">
      <w:pPr>
        <w:spacing w:line="360" w:lineRule="auto"/>
        <w:ind w:firstLine="709"/>
        <w:jc w:val="both"/>
        <w:rPr>
          <w:sz w:val="28"/>
          <w:szCs w:val="28"/>
        </w:rPr>
      </w:pPr>
      <w:r w:rsidRPr="001343F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увеличение </w:t>
      </w:r>
      <w:r w:rsidRPr="001343F2">
        <w:rPr>
          <w:sz w:val="28"/>
          <w:szCs w:val="28"/>
        </w:rPr>
        <w:t>дол</w:t>
      </w:r>
      <w:r>
        <w:rPr>
          <w:sz w:val="28"/>
          <w:szCs w:val="28"/>
        </w:rPr>
        <w:t>и</w:t>
      </w:r>
      <w:r w:rsidRPr="001343F2">
        <w:rPr>
          <w:sz w:val="28"/>
          <w:szCs w:val="28"/>
        </w:rPr>
        <w:t xml:space="preserve"> учащихся и студентов, систематически занимающихся физической культурой и спортом, в общей численности учащихся и студентов;</w:t>
      </w:r>
    </w:p>
    <w:p w:rsidR="001343F2" w:rsidRDefault="001343F2" w:rsidP="001343F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343F2">
        <w:rPr>
          <w:sz w:val="28"/>
          <w:szCs w:val="28"/>
        </w:rPr>
        <w:t xml:space="preserve">- </w:t>
      </w:r>
      <w:r w:rsidR="003F2581">
        <w:rPr>
          <w:sz w:val="28"/>
          <w:szCs w:val="28"/>
        </w:rPr>
        <w:t xml:space="preserve">увеличение </w:t>
      </w:r>
      <w:r w:rsidRPr="001343F2">
        <w:rPr>
          <w:sz w:val="28"/>
          <w:szCs w:val="28"/>
        </w:rPr>
        <w:t>единовременн</w:t>
      </w:r>
      <w:r w:rsidR="003F2581">
        <w:rPr>
          <w:sz w:val="28"/>
          <w:szCs w:val="28"/>
        </w:rPr>
        <w:t>ой пропускной</w:t>
      </w:r>
      <w:r w:rsidRPr="001343F2">
        <w:rPr>
          <w:sz w:val="28"/>
          <w:szCs w:val="28"/>
        </w:rPr>
        <w:t xml:space="preserve"> способност</w:t>
      </w:r>
      <w:r w:rsidR="003F2581">
        <w:rPr>
          <w:sz w:val="28"/>
          <w:szCs w:val="28"/>
        </w:rPr>
        <w:t>и</w:t>
      </w:r>
      <w:r w:rsidRPr="001343F2">
        <w:rPr>
          <w:sz w:val="28"/>
          <w:szCs w:val="28"/>
        </w:rPr>
        <w:t xml:space="preserve"> спортивных с</w:t>
      </w:r>
      <w:r w:rsidRPr="001343F2">
        <w:rPr>
          <w:sz w:val="28"/>
          <w:szCs w:val="28"/>
        </w:rPr>
        <w:t>о</w:t>
      </w:r>
      <w:r w:rsidR="006A348C">
        <w:rPr>
          <w:sz w:val="28"/>
          <w:szCs w:val="28"/>
        </w:rPr>
        <w:t>оружений;</w:t>
      </w:r>
    </w:p>
    <w:p w:rsidR="00903189" w:rsidRPr="001343F2" w:rsidRDefault="006A348C" w:rsidP="00516C2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количества физкультурно-спортивных мероприятий.</w:t>
      </w:r>
    </w:p>
    <w:sectPr w:rsidR="00903189" w:rsidRPr="001343F2" w:rsidSect="00382981">
      <w:headerReference w:type="even" r:id="rId9"/>
      <w:headerReference w:type="default" r:id="rId10"/>
      <w:pgSz w:w="11906" w:h="16838" w:code="9"/>
      <w:pgMar w:top="1134" w:right="851" w:bottom="993" w:left="1418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EEE" w:rsidRDefault="00922EEE">
      <w:r>
        <w:separator/>
      </w:r>
    </w:p>
  </w:endnote>
  <w:endnote w:type="continuationSeparator" w:id="0">
    <w:p w:rsidR="00922EEE" w:rsidRDefault="00922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EEE" w:rsidRDefault="00922EEE">
      <w:r>
        <w:separator/>
      </w:r>
    </w:p>
  </w:footnote>
  <w:footnote w:type="continuationSeparator" w:id="0">
    <w:p w:rsidR="00922EEE" w:rsidRDefault="00922E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56C" w:rsidRDefault="00FB6227" w:rsidP="00D6059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5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356C" w:rsidRDefault="007E35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56C" w:rsidRDefault="00FB6227" w:rsidP="00D6059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56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3668">
      <w:rPr>
        <w:rStyle w:val="a7"/>
        <w:noProof/>
      </w:rPr>
      <w:t>2</w:t>
    </w:r>
    <w:r>
      <w:rPr>
        <w:rStyle w:val="a7"/>
      </w:rPr>
      <w:fldChar w:fldCharType="end"/>
    </w:r>
  </w:p>
  <w:p w:rsidR="007E356C" w:rsidRDefault="007E356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446B"/>
    <w:multiLevelType w:val="hybridMultilevel"/>
    <w:tmpl w:val="E2F20E5C"/>
    <w:lvl w:ilvl="0" w:tplc="11E8375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hruti" w:hAnsi="Shruti" w:cs="Shruti" w:hint="default"/>
      </w:rPr>
    </w:lvl>
    <w:lvl w:ilvl="1" w:tplc="3B9C42C2">
      <w:start w:val="200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5C231C"/>
    <w:multiLevelType w:val="hybridMultilevel"/>
    <w:tmpl w:val="51406AC8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">
    <w:nsid w:val="45994780"/>
    <w:multiLevelType w:val="hybridMultilevel"/>
    <w:tmpl w:val="CEBA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A50D30"/>
    <w:multiLevelType w:val="hybridMultilevel"/>
    <w:tmpl w:val="1530519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142"/>
  <w:drawingGridHorizontalSpacing w:val="6"/>
  <w:drawingGridVerticalSpacing w:val="6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46E"/>
    <w:rsid w:val="00001CC1"/>
    <w:rsid w:val="00015F75"/>
    <w:rsid w:val="00021477"/>
    <w:rsid w:val="0002537F"/>
    <w:rsid w:val="00026FA2"/>
    <w:rsid w:val="000303C5"/>
    <w:rsid w:val="00034A3D"/>
    <w:rsid w:val="00037C73"/>
    <w:rsid w:val="000414D0"/>
    <w:rsid w:val="00042B9C"/>
    <w:rsid w:val="00046829"/>
    <w:rsid w:val="000468E0"/>
    <w:rsid w:val="00052F33"/>
    <w:rsid w:val="00055373"/>
    <w:rsid w:val="00055559"/>
    <w:rsid w:val="00056E45"/>
    <w:rsid w:val="00057E70"/>
    <w:rsid w:val="000612C9"/>
    <w:rsid w:val="00061D72"/>
    <w:rsid w:val="00063E5A"/>
    <w:rsid w:val="00064508"/>
    <w:rsid w:val="000726A4"/>
    <w:rsid w:val="000730DF"/>
    <w:rsid w:val="00075DEA"/>
    <w:rsid w:val="00076411"/>
    <w:rsid w:val="00077A9D"/>
    <w:rsid w:val="00080C3A"/>
    <w:rsid w:val="00091974"/>
    <w:rsid w:val="000971D2"/>
    <w:rsid w:val="000A12C4"/>
    <w:rsid w:val="000A2541"/>
    <w:rsid w:val="000A67DC"/>
    <w:rsid w:val="000B484D"/>
    <w:rsid w:val="000B7F66"/>
    <w:rsid w:val="000C0D15"/>
    <w:rsid w:val="000C53EF"/>
    <w:rsid w:val="000C57FB"/>
    <w:rsid w:val="000C6CCE"/>
    <w:rsid w:val="000D581C"/>
    <w:rsid w:val="000D7F3E"/>
    <w:rsid w:val="000E1514"/>
    <w:rsid w:val="000E3999"/>
    <w:rsid w:val="000E571D"/>
    <w:rsid w:val="000F0C40"/>
    <w:rsid w:val="000F0E8C"/>
    <w:rsid w:val="000F3A31"/>
    <w:rsid w:val="000F5849"/>
    <w:rsid w:val="00102214"/>
    <w:rsid w:val="0010660B"/>
    <w:rsid w:val="00110E50"/>
    <w:rsid w:val="00125474"/>
    <w:rsid w:val="00126152"/>
    <w:rsid w:val="00127427"/>
    <w:rsid w:val="0013123D"/>
    <w:rsid w:val="00132706"/>
    <w:rsid w:val="001343F2"/>
    <w:rsid w:val="00143CEF"/>
    <w:rsid w:val="001462EB"/>
    <w:rsid w:val="00152821"/>
    <w:rsid w:val="0016084A"/>
    <w:rsid w:val="00166D80"/>
    <w:rsid w:val="00171C23"/>
    <w:rsid w:val="00171D77"/>
    <w:rsid w:val="00177201"/>
    <w:rsid w:val="00186C52"/>
    <w:rsid w:val="001A0094"/>
    <w:rsid w:val="001A1237"/>
    <w:rsid w:val="001A66D6"/>
    <w:rsid w:val="001A6B28"/>
    <w:rsid w:val="001B23FA"/>
    <w:rsid w:val="001D2008"/>
    <w:rsid w:val="001D38AC"/>
    <w:rsid w:val="001D3EFD"/>
    <w:rsid w:val="001E1CCE"/>
    <w:rsid w:val="001E4CDD"/>
    <w:rsid w:val="001F1328"/>
    <w:rsid w:val="00204166"/>
    <w:rsid w:val="002050A2"/>
    <w:rsid w:val="002072E0"/>
    <w:rsid w:val="00213955"/>
    <w:rsid w:val="00214740"/>
    <w:rsid w:val="00214BA7"/>
    <w:rsid w:val="0021550E"/>
    <w:rsid w:val="00215F38"/>
    <w:rsid w:val="0021672E"/>
    <w:rsid w:val="00216B10"/>
    <w:rsid w:val="00220C0F"/>
    <w:rsid w:val="002215C4"/>
    <w:rsid w:val="00231249"/>
    <w:rsid w:val="00231C52"/>
    <w:rsid w:val="00237343"/>
    <w:rsid w:val="00244232"/>
    <w:rsid w:val="002479DF"/>
    <w:rsid w:val="00250154"/>
    <w:rsid w:val="00256DAC"/>
    <w:rsid w:val="0026242F"/>
    <w:rsid w:val="00263A20"/>
    <w:rsid w:val="002646B2"/>
    <w:rsid w:val="00267013"/>
    <w:rsid w:val="00267FBF"/>
    <w:rsid w:val="00270DF0"/>
    <w:rsid w:val="00272420"/>
    <w:rsid w:val="002724C1"/>
    <w:rsid w:val="00273791"/>
    <w:rsid w:val="002754CE"/>
    <w:rsid w:val="00277AA7"/>
    <w:rsid w:val="00282C42"/>
    <w:rsid w:val="002862FF"/>
    <w:rsid w:val="002874B1"/>
    <w:rsid w:val="00291367"/>
    <w:rsid w:val="00292436"/>
    <w:rsid w:val="0029291E"/>
    <w:rsid w:val="00292B8D"/>
    <w:rsid w:val="00297A6F"/>
    <w:rsid w:val="00297A82"/>
    <w:rsid w:val="00297C3E"/>
    <w:rsid w:val="002A16E1"/>
    <w:rsid w:val="002A5BCB"/>
    <w:rsid w:val="002A5D30"/>
    <w:rsid w:val="002A7849"/>
    <w:rsid w:val="002B1D16"/>
    <w:rsid w:val="002B22A4"/>
    <w:rsid w:val="002B41F8"/>
    <w:rsid w:val="002B6AC6"/>
    <w:rsid w:val="002C43BA"/>
    <w:rsid w:val="002C67CC"/>
    <w:rsid w:val="002D19E8"/>
    <w:rsid w:val="002D346F"/>
    <w:rsid w:val="002D40BD"/>
    <w:rsid w:val="002D5130"/>
    <w:rsid w:val="002D5B73"/>
    <w:rsid w:val="002E019D"/>
    <w:rsid w:val="002E1ACD"/>
    <w:rsid w:val="002E35F7"/>
    <w:rsid w:val="002E4AE9"/>
    <w:rsid w:val="002E61CC"/>
    <w:rsid w:val="002E7827"/>
    <w:rsid w:val="002F71CE"/>
    <w:rsid w:val="00302E93"/>
    <w:rsid w:val="003035DF"/>
    <w:rsid w:val="00307AFA"/>
    <w:rsid w:val="00312AE6"/>
    <w:rsid w:val="00324A8D"/>
    <w:rsid w:val="00332A3B"/>
    <w:rsid w:val="00333668"/>
    <w:rsid w:val="00335E01"/>
    <w:rsid w:val="00337210"/>
    <w:rsid w:val="00340350"/>
    <w:rsid w:val="00340414"/>
    <w:rsid w:val="00350EBA"/>
    <w:rsid w:val="003547C4"/>
    <w:rsid w:val="00362961"/>
    <w:rsid w:val="00365634"/>
    <w:rsid w:val="00367224"/>
    <w:rsid w:val="00377162"/>
    <w:rsid w:val="00377CA2"/>
    <w:rsid w:val="00381BB8"/>
    <w:rsid w:val="00382981"/>
    <w:rsid w:val="003830D9"/>
    <w:rsid w:val="00384D93"/>
    <w:rsid w:val="00387099"/>
    <w:rsid w:val="003B17D9"/>
    <w:rsid w:val="003B33D3"/>
    <w:rsid w:val="003C11A5"/>
    <w:rsid w:val="003C253B"/>
    <w:rsid w:val="003C4AE5"/>
    <w:rsid w:val="003C7F91"/>
    <w:rsid w:val="003D1A59"/>
    <w:rsid w:val="003D2C3A"/>
    <w:rsid w:val="003D711C"/>
    <w:rsid w:val="003D77D1"/>
    <w:rsid w:val="003E02D3"/>
    <w:rsid w:val="003E2B60"/>
    <w:rsid w:val="003F00E4"/>
    <w:rsid w:val="003F1B1F"/>
    <w:rsid w:val="003F2581"/>
    <w:rsid w:val="003F2DF0"/>
    <w:rsid w:val="003F321B"/>
    <w:rsid w:val="003F51BF"/>
    <w:rsid w:val="00406F2B"/>
    <w:rsid w:val="004123AE"/>
    <w:rsid w:val="00412E9F"/>
    <w:rsid w:val="004131CA"/>
    <w:rsid w:val="00414C5B"/>
    <w:rsid w:val="0042090D"/>
    <w:rsid w:val="00424DA8"/>
    <w:rsid w:val="00426BBF"/>
    <w:rsid w:val="0043139F"/>
    <w:rsid w:val="00432A3A"/>
    <w:rsid w:val="00437A96"/>
    <w:rsid w:val="00445437"/>
    <w:rsid w:val="00447CCC"/>
    <w:rsid w:val="0045198F"/>
    <w:rsid w:val="00452FC5"/>
    <w:rsid w:val="00453678"/>
    <w:rsid w:val="00460545"/>
    <w:rsid w:val="00460932"/>
    <w:rsid w:val="00463CC0"/>
    <w:rsid w:val="00467121"/>
    <w:rsid w:val="004719CE"/>
    <w:rsid w:val="00473067"/>
    <w:rsid w:val="00473A19"/>
    <w:rsid w:val="004800ED"/>
    <w:rsid w:val="00481B59"/>
    <w:rsid w:val="0048566B"/>
    <w:rsid w:val="00487B9B"/>
    <w:rsid w:val="00493808"/>
    <w:rsid w:val="00495798"/>
    <w:rsid w:val="0049643A"/>
    <w:rsid w:val="004A2E88"/>
    <w:rsid w:val="004A3FBE"/>
    <w:rsid w:val="004A57E0"/>
    <w:rsid w:val="004C339B"/>
    <w:rsid w:val="004C66A7"/>
    <w:rsid w:val="004D1AEB"/>
    <w:rsid w:val="004D3233"/>
    <w:rsid w:val="004D5D88"/>
    <w:rsid w:val="004E133A"/>
    <w:rsid w:val="004E2BE7"/>
    <w:rsid w:val="004E5910"/>
    <w:rsid w:val="004F3D06"/>
    <w:rsid w:val="004F7EEF"/>
    <w:rsid w:val="00500CC0"/>
    <w:rsid w:val="005022B7"/>
    <w:rsid w:val="005164D3"/>
    <w:rsid w:val="00516C27"/>
    <w:rsid w:val="00525E7B"/>
    <w:rsid w:val="00530468"/>
    <w:rsid w:val="005333DD"/>
    <w:rsid w:val="00547DD8"/>
    <w:rsid w:val="00551A72"/>
    <w:rsid w:val="00554E39"/>
    <w:rsid w:val="00560D20"/>
    <w:rsid w:val="00560F04"/>
    <w:rsid w:val="00564043"/>
    <w:rsid w:val="00566F33"/>
    <w:rsid w:val="00570B26"/>
    <w:rsid w:val="00574FD6"/>
    <w:rsid w:val="00581472"/>
    <w:rsid w:val="0058286C"/>
    <w:rsid w:val="00586795"/>
    <w:rsid w:val="005901DA"/>
    <w:rsid w:val="005911C1"/>
    <w:rsid w:val="005916C7"/>
    <w:rsid w:val="00592303"/>
    <w:rsid w:val="00594C12"/>
    <w:rsid w:val="00595738"/>
    <w:rsid w:val="005A228C"/>
    <w:rsid w:val="005A3C59"/>
    <w:rsid w:val="005A568A"/>
    <w:rsid w:val="005B1775"/>
    <w:rsid w:val="005B4652"/>
    <w:rsid w:val="005C2E9B"/>
    <w:rsid w:val="005C3408"/>
    <w:rsid w:val="005C42AE"/>
    <w:rsid w:val="005C587D"/>
    <w:rsid w:val="005C5B46"/>
    <w:rsid w:val="005C73EC"/>
    <w:rsid w:val="005D2983"/>
    <w:rsid w:val="005D2B43"/>
    <w:rsid w:val="005D4CF0"/>
    <w:rsid w:val="005E2689"/>
    <w:rsid w:val="005F3104"/>
    <w:rsid w:val="005F4D34"/>
    <w:rsid w:val="006009FC"/>
    <w:rsid w:val="006071D0"/>
    <w:rsid w:val="00614D51"/>
    <w:rsid w:val="00614E84"/>
    <w:rsid w:val="00617AE1"/>
    <w:rsid w:val="0063162E"/>
    <w:rsid w:val="006349DD"/>
    <w:rsid w:val="00636E5A"/>
    <w:rsid w:val="006402D3"/>
    <w:rsid w:val="006403BF"/>
    <w:rsid w:val="006440E4"/>
    <w:rsid w:val="00644C57"/>
    <w:rsid w:val="0065302A"/>
    <w:rsid w:val="00654F31"/>
    <w:rsid w:val="00656777"/>
    <w:rsid w:val="00660006"/>
    <w:rsid w:val="00673F28"/>
    <w:rsid w:val="00681004"/>
    <w:rsid w:val="006831E0"/>
    <w:rsid w:val="00686983"/>
    <w:rsid w:val="00687460"/>
    <w:rsid w:val="00687FEB"/>
    <w:rsid w:val="006947D1"/>
    <w:rsid w:val="00696631"/>
    <w:rsid w:val="00696A19"/>
    <w:rsid w:val="006A1E2F"/>
    <w:rsid w:val="006A348C"/>
    <w:rsid w:val="006A57FD"/>
    <w:rsid w:val="006B14F5"/>
    <w:rsid w:val="006B212F"/>
    <w:rsid w:val="006B4F88"/>
    <w:rsid w:val="006B5AC3"/>
    <w:rsid w:val="006C3EE9"/>
    <w:rsid w:val="006C528E"/>
    <w:rsid w:val="006C78C3"/>
    <w:rsid w:val="006D0BDA"/>
    <w:rsid w:val="006D2AE6"/>
    <w:rsid w:val="006D4877"/>
    <w:rsid w:val="006D5BC6"/>
    <w:rsid w:val="006D7050"/>
    <w:rsid w:val="006E26C6"/>
    <w:rsid w:val="006E5034"/>
    <w:rsid w:val="006E6A10"/>
    <w:rsid w:val="006F0446"/>
    <w:rsid w:val="006F074A"/>
    <w:rsid w:val="006F0FCA"/>
    <w:rsid w:val="006F17D3"/>
    <w:rsid w:val="006F4080"/>
    <w:rsid w:val="006F564E"/>
    <w:rsid w:val="006F67E1"/>
    <w:rsid w:val="00700D3C"/>
    <w:rsid w:val="00701BC3"/>
    <w:rsid w:val="00703E20"/>
    <w:rsid w:val="00706213"/>
    <w:rsid w:val="00720317"/>
    <w:rsid w:val="0072350A"/>
    <w:rsid w:val="0072369C"/>
    <w:rsid w:val="00732214"/>
    <w:rsid w:val="007328E6"/>
    <w:rsid w:val="00742595"/>
    <w:rsid w:val="00742FCA"/>
    <w:rsid w:val="0074362E"/>
    <w:rsid w:val="00754600"/>
    <w:rsid w:val="00757905"/>
    <w:rsid w:val="007635F0"/>
    <w:rsid w:val="0076532F"/>
    <w:rsid w:val="00772C4B"/>
    <w:rsid w:val="00774CAD"/>
    <w:rsid w:val="0079341A"/>
    <w:rsid w:val="007953E9"/>
    <w:rsid w:val="007A065F"/>
    <w:rsid w:val="007A13EF"/>
    <w:rsid w:val="007A1FB0"/>
    <w:rsid w:val="007B3972"/>
    <w:rsid w:val="007C42D6"/>
    <w:rsid w:val="007C63D1"/>
    <w:rsid w:val="007E09AC"/>
    <w:rsid w:val="007E32C1"/>
    <w:rsid w:val="007E356C"/>
    <w:rsid w:val="007E3DF1"/>
    <w:rsid w:val="007E4A11"/>
    <w:rsid w:val="007E5BE2"/>
    <w:rsid w:val="007F1BB0"/>
    <w:rsid w:val="007F33AC"/>
    <w:rsid w:val="008025D1"/>
    <w:rsid w:val="00804598"/>
    <w:rsid w:val="00807E6D"/>
    <w:rsid w:val="00810B67"/>
    <w:rsid w:val="0081143A"/>
    <w:rsid w:val="00813C8A"/>
    <w:rsid w:val="00825EE8"/>
    <w:rsid w:val="00836AFE"/>
    <w:rsid w:val="00837821"/>
    <w:rsid w:val="00862D08"/>
    <w:rsid w:val="008662ED"/>
    <w:rsid w:val="00866537"/>
    <w:rsid w:val="008739B9"/>
    <w:rsid w:val="008772CB"/>
    <w:rsid w:val="008774B2"/>
    <w:rsid w:val="00885DE9"/>
    <w:rsid w:val="00890F37"/>
    <w:rsid w:val="00891F87"/>
    <w:rsid w:val="008A0621"/>
    <w:rsid w:val="008A0A24"/>
    <w:rsid w:val="008A2287"/>
    <w:rsid w:val="008B5537"/>
    <w:rsid w:val="008B79AF"/>
    <w:rsid w:val="008D3D75"/>
    <w:rsid w:val="008E1E6A"/>
    <w:rsid w:val="008E2325"/>
    <w:rsid w:val="008E6E55"/>
    <w:rsid w:val="008F0FCE"/>
    <w:rsid w:val="008F1D05"/>
    <w:rsid w:val="008F3513"/>
    <w:rsid w:val="008F66D5"/>
    <w:rsid w:val="008F6714"/>
    <w:rsid w:val="00903189"/>
    <w:rsid w:val="009105E2"/>
    <w:rsid w:val="0091184D"/>
    <w:rsid w:val="00913571"/>
    <w:rsid w:val="009138A6"/>
    <w:rsid w:val="00916132"/>
    <w:rsid w:val="009179A6"/>
    <w:rsid w:val="00917AB6"/>
    <w:rsid w:val="00922EEE"/>
    <w:rsid w:val="00923C61"/>
    <w:rsid w:val="0092430B"/>
    <w:rsid w:val="0092687F"/>
    <w:rsid w:val="00926922"/>
    <w:rsid w:val="009277D5"/>
    <w:rsid w:val="0093137E"/>
    <w:rsid w:val="00935F53"/>
    <w:rsid w:val="009365AB"/>
    <w:rsid w:val="009438DB"/>
    <w:rsid w:val="009607C8"/>
    <w:rsid w:val="00961DC1"/>
    <w:rsid w:val="00963A4B"/>
    <w:rsid w:val="00965834"/>
    <w:rsid w:val="009673D8"/>
    <w:rsid w:val="00972AA9"/>
    <w:rsid w:val="009752EE"/>
    <w:rsid w:val="009803E5"/>
    <w:rsid w:val="00982AED"/>
    <w:rsid w:val="009847FA"/>
    <w:rsid w:val="00987ECA"/>
    <w:rsid w:val="009901DB"/>
    <w:rsid w:val="009943FA"/>
    <w:rsid w:val="009944FB"/>
    <w:rsid w:val="009A2AE7"/>
    <w:rsid w:val="009A6823"/>
    <w:rsid w:val="009B23B5"/>
    <w:rsid w:val="009B25DF"/>
    <w:rsid w:val="009B3AE3"/>
    <w:rsid w:val="009B4056"/>
    <w:rsid w:val="009C1B4B"/>
    <w:rsid w:val="009C2E88"/>
    <w:rsid w:val="009C7F59"/>
    <w:rsid w:val="009D1AB5"/>
    <w:rsid w:val="009D4996"/>
    <w:rsid w:val="009D543B"/>
    <w:rsid w:val="009E029C"/>
    <w:rsid w:val="009F6041"/>
    <w:rsid w:val="009F70B1"/>
    <w:rsid w:val="009F7375"/>
    <w:rsid w:val="00A105C5"/>
    <w:rsid w:val="00A13DEE"/>
    <w:rsid w:val="00A166E2"/>
    <w:rsid w:val="00A205B7"/>
    <w:rsid w:val="00A239CD"/>
    <w:rsid w:val="00A258F5"/>
    <w:rsid w:val="00A339A9"/>
    <w:rsid w:val="00A43C57"/>
    <w:rsid w:val="00A46471"/>
    <w:rsid w:val="00A5271D"/>
    <w:rsid w:val="00A56851"/>
    <w:rsid w:val="00A6242B"/>
    <w:rsid w:val="00A64819"/>
    <w:rsid w:val="00A65D42"/>
    <w:rsid w:val="00A726D7"/>
    <w:rsid w:val="00A7313E"/>
    <w:rsid w:val="00A73738"/>
    <w:rsid w:val="00A75CAE"/>
    <w:rsid w:val="00A82485"/>
    <w:rsid w:val="00A84A10"/>
    <w:rsid w:val="00A868A8"/>
    <w:rsid w:val="00A9039C"/>
    <w:rsid w:val="00A91709"/>
    <w:rsid w:val="00A94B3F"/>
    <w:rsid w:val="00A97BC7"/>
    <w:rsid w:val="00AA4599"/>
    <w:rsid w:val="00AA628E"/>
    <w:rsid w:val="00AB32F8"/>
    <w:rsid w:val="00AB4558"/>
    <w:rsid w:val="00AC258C"/>
    <w:rsid w:val="00AC4314"/>
    <w:rsid w:val="00AC435D"/>
    <w:rsid w:val="00AD0114"/>
    <w:rsid w:val="00AD59B0"/>
    <w:rsid w:val="00AD63CE"/>
    <w:rsid w:val="00AF0C2B"/>
    <w:rsid w:val="00AF51F4"/>
    <w:rsid w:val="00AF6AAD"/>
    <w:rsid w:val="00B13AE4"/>
    <w:rsid w:val="00B157FA"/>
    <w:rsid w:val="00B17D57"/>
    <w:rsid w:val="00B22A76"/>
    <w:rsid w:val="00B23D44"/>
    <w:rsid w:val="00B2491D"/>
    <w:rsid w:val="00B26B96"/>
    <w:rsid w:val="00B27498"/>
    <w:rsid w:val="00B304F2"/>
    <w:rsid w:val="00B31966"/>
    <w:rsid w:val="00B3568E"/>
    <w:rsid w:val="00B41805"/>
    <w:rsid w:val="00B44991"/>
    <w:rsid w:val="00B46881"/>
    <w:rsid w:val="00B46ABF"/>
    <w:rsid w:val="00B4773D"/>
    <w:rsid w:val="00B47E36"/>
    <w:rsid w:val="00B52A5E"/>
    <w:rsid w:val="00B65681"/>
    <w:rsid w:val="00B6661B"/>
    <w:rsid w:val="00B72745"/>
    <w:rsid w:val="00B9026E"/>
    <w:rsid w:val="00B97D64"/>
    <w:rsid w:val="00BA00E6"/>
    <w:rsid w:val="00BA246E"/>
    <w:rsid w:val="00BA5D56"/>
    <w:rsid w:val="00BA6878"/>
    <w:rsid w:val="00BB0CFE"/>
    <w:rsid w:val="00BB17DA"/>
    <w:rsid w:val="00BB1C11"/>
    <w:rsid w:val="00BB1C5E"/>
    <w:rsid w:val="00BB2DB4"/>
    <w:rsid w:val="00BC6C2E"/>
    <w:rsid w:val="00BD719E"/>
    <w:rsid w:val="00BD7697"/>
    <w:rsid w:val="00BE09C2"/>
    <w:rsid w:val="00BE1627"/>
    <w:rsid w:val="00BE1E00"/>
    <w:rsid w:val="00BE40E2"/>
    <w:rsid w:val="00BF0C11"/>
    <w:rsid w:val="00BF205F"/>
    <w:rsid w:val="00BF211F"/>
    <w:rsid w:val="00BF2871"/>
    <w:rsid w:val="00BF3B39"/>
    <w:rsid w:val="00BF48C3"/>
    <w:rsid w:val="00C0070B"/>
    <w:rsid w:val="00C00BE6"/>
    <w:rsid w:val="00C01145"/>
    <w:rsid w:val="00C102F8"/>
    <w:rsid w:val="00C12B32"/>
    <w:rsid w:val="00C2251E"/>
    <w:rsid w:val="00C2617A"/>
    <w:rsid w:val="00C274D1"/>
    <w:rsid w:val="00C46AF5"/>
    <w:rsid w:val="00C521EA"/>
    <w:rsid w:val="00C533B0"/>
    <w:rsid w:val="00C67644"/>
    <w:rsid w:val="00C76C65"/>
    <w:rsid w:val="00C76DE4"/>
    <w:rsid w:val="00C81B26"/>
    <w:rsid w:val="00C85881"/>
    <w:rsid w:val="00C9143C"/>
    <w:rsid w:val="00C930B2"/>
    <w:rsid w:val="00C95A19"/>
    <w:rsid w:val="00C95DF9"/>
    <w:rsid w:val="00CA17BC"/>
    <w:rsid w:val="00CA3361"/>
    <w:rsid w:val="00CA3C24"/>
    <w:rsid w:val="00CB044D"/>
    <w:rsid w:val="00CB11ED"/>
    <w:rsid w:val="00CB2D68"/>
    <w:rsid w:val="00CC13C6"/>
    <w:rsid w:val="00CC37EB"/>
    <w:rsid w:val="00CC5AEA"/>
    <w:rsid w:val="00CC6FC4"/>
    <w:rsid w:val="00CD090C"/>
    <w:rsid w:val="00CD12E2"/>
    <w:rsid w:val="00CD2CE4"/>
    <w:rsid w:val="00CE2B6A"/>
    <w:rsid w:val="00CE320B"/>
    <w:rsid w:val="00CE6FEB"/>
    <w:rsid w:val="00CF08E5"/>
    <w:rsid w:val="00CF4767"/>
    <w:rsid w:val="00D00338"/>
    <w:rsid w:val="00D12DA7"/>
    <w:rsid w:val="00D15B4F"/>
    <w:rsid w:val="00D17F66"/>
    <w:rsid w:val="00D22A4F"/>
    <w:rsid w:val="00D24F9C"/>
    <w:rsid w:val="00D267F9"/>
    <w:rsid w:val="00D34035"/>
    <w:rsid w:val="00D3419E"/>
    <w:rsid w:val="00D345C3"/>
    <w:rsid w:val="00D3705F"/>
    <w:rsid w:val="00D42BA5"/>
    <w:rsid w:val="00D47248"/>
    <w:rsid w:val="00D549A9"/>
    <w:rsid w:val="00D60591"/>
    <w:rsid w:val="00D61652"/>
    <w:rsid w:val="00D65FB0"/>
    <w:rsid w:val="00D72401"/>
    <w:rsid w:val="00D731A8"/>
    <w:rsid w:val="00D75296"/>
    <w:rsid w:val="00D75975"/>
    <w:rsid w:val="00D84F92"/>
    <w:rsid w:val="00D86444"/>
    <w:rsid w:val="00D86A88"/>
    <w:rsid w:val="00D956E9"/>
    <w:rsid w:val="00D95CF0"/>
    <w:rsid w:val="00DB09ED"/>
    <w:rsid w:val="00DB1230"/>
    <w:rsid w:val="00DB3626"/>
    <w:rsid w:val="00DC05E5"/>
    <w:rsid w:val="00DC0BE9"/>
    <w:rsid w:val="00DE0500"/>
    <w:rsid w:val="00DE120A"/>
    <w:rsid w:val="00DE4C91"/>
    <w:rsid w:val="00DF5B79"/>
    <w:rsid w:val="00DF5EFB"/>
    <w:rsid w:val="00DF6DB3"/>
    <w:rsid w:val="00DF7A5E"/>
    <w:rsid w:val="00E02C5D"/>
    <w:rsid w:val="00E03A54"/>
    <w:rsid w:val="00E05F4D"/>
    <w:rsid w:val="00E16847"/>
    <w:rsid w:val="00E173C7"/>
    <w:rsid w:val="00E20E94"/>
    <w:rsid w:val="00E21F58"/>
    <w:rsid w:val="00E26BC1"/>
    <w:rsid w:val="00E30927"/>
    <w:rsid w:val="00E3569B"/>
    <w:rsid w:val="00E358D2"/>
    <w:rsid w:val="00E442B3"/>
    <w:rsid w:val="00E55BC7"/>
    <w:rsid w:val="00E7339D"/>
    <w:rsid w:val="00E73417"/>
    <w:rsid w:val="00E8131D"/>
    <w:rsid w:val="00E86C8D"/>
    <w:rsid w:val="00E92616"/>
    <w:rsid w:val="00E93C3A"/>
    <w:rsid w:val="00E93DC5"/>
    <w:rsid w:val="00E94BE8"/>
    <w:rsid w:val="00E95B5D"/>
    <w:rsid w:val="00EA06A5"/>
    <w:rsid w:val="00EA0F26"/>
    <w:rsid w:val="00EA17B7"/>
    <w:rsid w:val="00EA3DF3"/>
    <w:rsid w:val="00EA5871"/>
    <w:rsid w:val="00EA65F2"/>
    <w:rsid w:val="00EA7C7B"/>
    <w:rsid w:val="00EB0D42"/>
    <w:rsid w:val="00EB10C3"/>
    <w:rsid w:val="00EB29EE"/>
    <w:rsid w:val="00EB2CED"/>
    <w:rsid w:val="00EB2FC9"/>
    <w:rsid w:val="00EB6A5C"/>
    <w:rsid w:val="00EC3231"/>
    <w:rsid w:val="00EC54E3"/>
    <w:rsid w:val="00EC7CBB"/>
    <w:rsid w:val="00ED0E24"/>
    <w:rsid w:val="00ED615D"/>
    <w:rsid w:val="00EE3211"/>
    <w:rsid w:val="00F03762"/>
    <w:rsid w:val="00F04409"/>
    <w:rsid w:val="00F103E0"/>
    <w:rsid w:val="00F172DA"/>
    <w:rsid w:val="00F202DF"/>
    <w:rsid w:val="00F21AB7"/>
    <w:rsid w:val="00F22B2E"/>
    <w:rsid w:val="00F3687D"/>
    <w:rsid w:val="00F41686"/>
    <w:rsid w:val="00F44E05"/>
    <w:rsid w:val="00F47D6E"/>
    <w:rsid w:val="00F51E59"/>
    <w:rsid w:val="00F551FD"/>
    <w:rsid w:val="00F5630D"/>
    <w:rsid w:val="00F563EE"/>
    <w:rsid w:val="00F56B78"/>
    <w:rsid w:val="00F57466"/>
    <w:rsid w:val="00F61CB7"/>
    <w:rsid w:val="00F63759"/>
    <w:rsid w:val="00F63FEF"/>
    <w:rsid w:val="00F7332A"/>
    <w:rsid w:val="00F73EBC"/>
    <w:rsid w:val="00F73F03"/>
    <w:rsid w:val="00F7734E"/>
    <w:rsid w:val="00F77956"/>
    <w:rsid w:val="00F845B6"/>
    <w:rsid w:val="00F878F8"/>
    <w:rsid w:val="00F91C39"/>
    <w:rsid w:val="00F928A7"/>
    <w:rsid w:val="00F93C36"/>
    <w:rsid w:val="00F94C51"/>
    <w:rsid w:val="00FA1309"/>
    <w:rsid w:val="00FA7061"/>
    <w:rsid w:val="00FA7527"/>
    <w:rsid w:val="00FA79B9"/>
    <w:rsid w:val="00FB5B95"/>
    <w:rsid w:val="00FB6227"/>
    <w:rsid w:val="00FB622C"/>
    <w:rsid w:val="00FB6BFD"/>
    <w:rsid w:val="00FC1A18"/>
    <w:rsid w:val="00FD06EE"/>
    <w:rsid w:val="00FD24AA"/>
    <w:rsid w:val="00FD713D"/>
    <w:rsid w:val="00FE148A"/>
    <w:rsid w:val="00FE229D"/>
    <w:rsid w:val="00FE30CD"/>
    <w:rsid w:val="00FE48DE"/>
    <w:rsid w:val="00FE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004"/>
    <w:rPr>
      <w:sz w:val="24"/>
      <w:szCs w:val="24"/>
    </w:rPr>
  </w:style>
  <w:style w:type="paragraph" w:styleId="1">
    <w:name w:val="heading 1"/>
    <w:basedOn w:val="a"/>
    <w:next w:val="a"/>
    <w:qFormat/>
    <w:rsid w:val="00681004"/>
    <w:pPr>
      <w:keepNext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qFormat/>
    <w:rsid w:val="00681004"/>
    <w:pPr>
      <w:keepNext/>
      <w:autoSpaceDE w:val="0"/>
      <w:autoSpaceDN w:val="0"/>
      <w:outlineLvl w:val="1"/>
    </w:pPr>
    <w:rPr>
      <w:rFonts w:ascii="TimesET" w:hAnsi="TimesET" w:cs="TimesET"/>
      <w:b/>
      <w:bCs/>
    </w:rPr>
  </w:style>
  <w:style w:type="paragraph" w:styleId="3">
    <w:name w:val="heading 3"/>
    <w:basedOn w:val="a"/>
    <w:next w:val="a"/>
    <w:qFormat/>
    <w:rsid w:val="00681004"/>
    <w:pPr>
      <w:keepNext/>
      <w:ind w:firstLine="748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81004"/>
    <w:pPr>
      <w:keepNext/>
      <w:jc w:val="center"/>
      <w:outlineLvl w:val="3"/>
    </w:pPr>
    <w:rPr>
      <w:b/>
      <w:bCs/>
      <w:color w:val="000000"/>
      <w:sz w:val="26"/>
      <w:szCs w:val="26"/>
    </w:rPr>
  </w:style>
  <w:style w:type="paragraph" w:styleId="5">
    <w:name w:val="heading 5"/>
    <w:basedOn w:val="a"/>
    <w:next w:val="a"/>
    <w:qFormat/>
    <w:rsid w:val="00681004"/>
    <w:pPr>
      <w:keepNext/>
      <w:outlineLvl w:val="4"/>
    </w:pPr>
    <w:rPr>
      <w:rFonts w:ascii="TimesET" w:hAnsi="TimesET" w:cs="TimesET"/>
      <w:b/>
      <w:bCs/>
      <w:sz w:val="21"/>
      <w:szCs w:val="21"/>
    </w:rPr>
  </w:style>
  <w:style w:type="paragraph" w:styleId="6">
    <w:name w:val="heading 6"/>
    <w:basedOn w:val="a"/>
    <w:next w:val="a"/>
    <w:qFormat/>
    <w:rsid w:val="00681004"/>
    <w:pPr>
      <w:keepNext/>
      <w:widowControl w:val="0"/>
      <w:jc w:val="center"/>
      <w:outlineLvl w:val="5"/>
    </w:pPr>
    <w:rPr>
      <w:b/>
      <w:bCs/>
      <w:sz w:val="26"/>
    </w:rPr>
  </w:style>
  <w:style w:type="paragraph" w:styleId="7">
    <w:name w:val="heading 7"/>
    <w:basedOn w:val="a"/>
    <w:next w:val="a"/>
    <w:qFormat/>
    <w:rsid w:val="00681004"/>
    <w:pPr>
      <w:keepNext/>
      <w:widowControl w:val="0"/>
      <w:jc w:val="both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681004"/>
    <w:pPr>
      <w:ind w:right="4750"/>
      <w:jc w:val="both"/>
    </w:pPr>
    <w:rPr>
      <w:sz w:val="26"/>
      <w:szCs w:val="26"/>
    </w:rPr>
  </w:style>
  <w:style w:type="paragraph" w:styleId="a3">
    <w:name w:val="Document Map"/>
    <w:basedOn w:val="a"/>
    <w:semiHidden/>
    <w:rsid w:val="00681004"/>
    <w:pPr>
      <w:shd w:val="clear" w:color="auto" w:fill="000080"/>
    </w:pPr>
    <w:rPr>
      <w:rFonts w:ascii="Tahoma" w:hAnsi="Tahoma" w:cs="Tahoma"/>
    </w:rPr>
  </w:style>
  <w:style w:type="paragraph" w:customStyle="1" w:styleId="ConsTitle">
    <w:name w:val="ConsTitle"/>
    <w:rsid w:val="0068100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6810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rsid w:val="00681004"/>
    <w:pPr>
      <w:ind w:right="4855"/>
      <w:jc w:val="both"/>
    </w:pPr>
    <w:rPr>
      <w:sz w:val="26"/>
      <w:szCs w:val="26"/>
    </w:rPr>
  </w:style>
  <w:style w:type="paragraph" w:styleId="21">
    <w:name w:val="Body Text Indent 2"/>
    <w:basedOn w:val="a"/>
    <w:rsid w:val="00681004"/>
    <w:pPr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header"/>
    <w:basedOn w:val="a"/>
    <w:link w:val="a6"/>
    <w:rsid w:val="0068100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81004"/>
  </w:style>
  <w:style w:type="paragraph" w:styleId="30">
    <w:name w:val="Body Text Indent 3"/>
    <w:basedOn w:val="a"/>
    <w:rsid w:val="00681004"/>
    <w:pPr>
      <w:ind w:firstLine="708"/>
      <w:jc w:val="both"/>
    </w:pPr>
    <w:rPr>
      <w:sz w:val="26"/>
      <w:szCs w:val="26"/>
    </w:rPr>
  </w:style>
  <w:style w:type="paragraph" w:customStyle="1" w:styleId="ConsNormal">
    <w:name w:val="ConsNormal"/>
    <w:rsid w:val="006810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rsid w:val="00681004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681004"/>
    <w:pPr>
      <w:jc w:val="center"/>
    </w:pPr>
  </w:style>
  <w:style w:type="paragraph" w:styleId="31">
    <w:name w:val="Body Text 3"/>
    <w:basedOn w:val="a"/>
    <w:rsid w:val="00681004"/>
    <w:pPr>
      <w:ind w:right="489"/>
      <w:jc w:val="both"/>
    </w:pPr>
    <w:rPr>
      <w:rFonts w:ascii="TimesET" w:hAnsi="TimesET" w:cs="TimesET"/>
    </w:rPr>
  </w:style>
  <w:style w:type="paragraph" w:styleId="aa">
    <w:name w:val="Block Text"/>
    <w:basedOn w:val="a"/>
    <w:rsid w:val="00681004"/>
    <w:pPr>
      <w:ind w:left="360" w:right="-1"/>
    </w:pPr>
    <w:rPr>
      <w:b/>
      <w:bCs/>
      <w:u w:val="single"/>
    </w:rPr>
  </w:style>
  <w:style w:type="paragraph" w:customStyle="1" w:styleId="ab">
    <w:name w:val="Основной"/>
    <w:basedOn w:val="a"/>
    <w:rsid w:val="00681004"/>
    <w:pPr>
      <w:spacing w:after="20" w:line="360" w:lineRule="auto"/>
      <w:ind w:firstLine="709"/>
      <w:jc w:val="both"/>
    </w:pPr>
    <w:rPr>
      <w:sz w:val="28"/>
      <w:szCs w:val="28"/>
    </w:rPr>
  </w:style>
  <w:style w:type="paragraph" w:styleId="ac">
    <w:name w:val="footnote text"/>
    <w:basedOn w:val="a"/>
    <w:semiHidden/>
    <w:rsid w:val="00681004"/>
    <w:rPr>
      <w:sz w:val="20"/>
      <w:szCs w:val="20"/>
    </w:rPr>
  </w:style>
  <w:style w:type="paragraph" w:styleId="ad">
    <w:name w:val="Normal (Web)"/>
    <w:basedOn w:val="a"/>
    <w:rsid w:val="00681004"/>
    <w:pPr>
      <w:spacing w:before="100" w:beforeAutospacing="1" w:after="100" w:afterAutospacing="1"/>
    </w:pPr>
  </w:style>
  <w:style w:type="paragraph" w:customStyle="1" w:styleId="40">
    <w:name w:val="Стиль4"/>
    <w:basedOn w:val="a"/>
    <w:autoRedefine/>
    <w:rsid w:val="00681004"/>
    <w:pPr>
      <w:spacing w:line="228" w:lineRule="auto"/>
      <w:ind w:firstLine="402"/>
      <w:jc w:val="both"/>
    </w:pPr>
    <w:rPr>
      <w:sz w:val="26"/>
      <w:szCs w:val="26"/>
    </w:rPr>
  </w:style>
  <w:style w:type="paragraph" w:customStyle="1" w:styleId="oaenoniinee">
    <w:name w:val="oaeno niinee"/>
    <w:basedOn w:val="a"/>
    <w:rsid w:val="00681004"/>
    <w:pPr>
      <w:jc w:val="both"/>
    </w:pPr>
  </w:style>
  <w:style w:type="paragraph" w:styleId="ae">
    <w:name w:val="Balloon Text"/>
    <w:basedOn w:val="a"/>
    <w:rsid w:val="00681004"/>
    <w:rPr>
      <w:rFonts w:ascii="Tahoma" w:hAnsi="Tahoma" w:cs="Tahoma"/>
      <w:sz w:val="16"/>
      <w:szCs w:val="16"/>
    </w:rPr>
  </w:style>
  <w:style w:type="character" w:styleId="af">
    <w:name w:val="Hyperlink"/>
    <w:basedOn w:val="a0"/>
    <w:rsid w:val="00681004"/>
    <w:rPr>
      <w:color w:val="0000FF"/>
      <w:u w:val="single"/>
    </w:rPr>
  </w:style>
  <w:style w:type="character" w:styleId="af0">
    <w:name w:val="Strong"/>
    <w:basedOn w:val="a0"/>
    <w:qFormat/>
    <w:rsid w:val="00681004"/>
    <w:rPr>
      <w:b/>
      <w:bCs/>
    </w:rPr>
  </w:style>
  <w:style w:type="paragraph" w:styleId="af1">
    <w:name w:val="Body Text Indent"/>
    <w:basedOn w:val="a"/>
    <w:rsid w:val="00681004"/>
    <w:pPr>
      <w:spacing w:after="120"/>
      <w:ind w:left="283"/>
    </w:pPr>
    <w:rPr>
      <w:lang w:eastAsia="ar-SA"/>
    </w:rPr>
  </w:style>
  <w:style w:type="paragraph" w:customStyle="1" w:styleId="af2">
    <w:name w:val="Содержимое таблицы"/>
    <w:basedOn w:val="a"/>
    <w:rsid w:val="00681004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10">
    <w:name w:val="Стиль1"/>
    <w:basedOn w:val="a"/>
    <w:rsid w:val="00681004"/>
    <w:pPr>
      <w:widowControl w:val="0"/>
      <w:suppressAutoHyphens/>
      <w:ind w:firstLine="709"/>
      <w:jc w:val="both"/>
    </w:pPr>
    <w:rPr>
      <w:rFonts w:eastAsia="Arial Unicode MS"/>
      <w:kern w:val="1"/>
      <w:sz w:val="28"/>
    </w:rPr>
  </w:style>
  <w:style w:type="character" w:customStyle="1" w:styleId="hlw">
    <w:name w:val="hlw"/>
    <w:basedOn w:val="a0"/>
    <w:rsid w:val="00681004"/>
  </w:style>
  <w:style w:type="paragraph" w:customStyle="1" w:styleId="ConsPlusTitle">
    <w:name w:val="ConsPlusTitle"/>
    <w:rsid w:val="006810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810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810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8100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af3">
    <w:name w:val="Знак Знак Знак Знак"/>
    <w:basedOn w:val="a"/>
    <w:rsid w:val="00037C73"/>
    <w:rPr>
      <w:rFonts w:ascii="Verdana" w:hAnsi="Verdana" w:cs="Verdana"/>
      <w:sz w:val="20"/>
      <w:szCs w:val="20"/>
      <w:lang w:val="en-US" w:eastAsia="en-US"/>
    </w:rPr>
  </w:style>
  <w:style w:type="table" w:styleId="af4">
    <w:name w:val="Table Grid"/>
    <w:basedOn w:val="a1"/>
    <w:rsid w:val="00595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E1684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6">
    <w:name w:val="Верхний колонтитул Знак"/>
    <w:basedOn w:val="a0"/>
    <w:link w:val="a5"/>
    <w:rsid w:val="00C533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51"/>
      <c:depthPercent val="100"/>
      <c:rAngAx val="1"/>
    </c:view3D>
    <c:floor>
      <c:spPr>
        <a:noFill/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6923076923077024E-2"/>
          <c:y val="6.6326530612245027E-2"/>
          <c:w val="0.89560439560439675"/>
          <c:h val="0.7602040816326530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8748449327421266E-2"/>
                  <c:y val="-5.5673742931925174E-2"/>
                </c:manualLayout>
              </c:layout>
              <c:showVal val="1"/>
            </c:dLbl>
            <c:dLbl>
              <c:idx val="1"/>
              <c:layout>
                <c:manualLayout>
                  <c:x val="1.9197302620183584E-2"/>
                  <c:y val="-3.002109826424219E-2"/>
                </c:manualLayout>
              </c:layout>
              <c:showVal val="1"/>
            </c:dLbl>
            <c:dLbl>
              <c:idx val="2"/>
              <c:layout>
                <c:manualLayout>
                  <c:x val="2.3382419649209809E-2"/>
                  <c:y val="-2.5605294483820689E-2"/>
                </c:manualLayout>
              </c:layout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2010 г.</c:v>
                </c:pt>
                <c:pt idx="1">
                  <c:v>2012 г.</c:v>
                </c:pt>
                <c:pt idx="2">
                  <c:v>2015 г.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14.3</c:v>
                </c:pt>
                <c:pt idx="1">
                  <c:v>18.399999999999999</c:v>
                </c:pt>
                <c:pt idx="2">
                  <c:v>30.9</c:v>
                </c:pt>
              </c:numCache>
            </c:numRef>
          </c:val>
        </c:ser>
        <c:ser>
          <c:idx val="3"/>
          <c:order val="1"/>
          <c:tx>
            <c:strRef>
              <c:f>Sheet1!$A$24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2010 г.</c:v>
                </c:pt>
                <c:pt idx="1">
                  <c:v>2012 г.</c:v>
                </c:pt>
                <c:pt idx="2">
                  <c:v>2015 г.</c:v>
                </c:pt>
              </c:strCache>
            </c:strRef>
          </c:cat>
          <c:val>
            <c:numRef>
              <c:f>Sheet1!$B$24:$D$24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gapDepth val="0"/>
        <c:shape val="box"/>
        <c:axId val="47756416"/>
        <c:axId val="47757952"/>
        <c:axId val="0"/>
      </c:bar3DChart>
      <c:catAx>
        <c:axId val="4775641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7757952"/>
        <c:crosses val="autoZero"/>
        <c:auto val="1"/>
        <c:lblAlgn val="ctr"/>
        <c:lblOffset val="100"/>
        <c:tickLblSkip val="1"/>
        <c:tickMarkSkip val="1"/>
      </c:catAx>
      <c:valAx>
        <c:axId val="4775795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7756416"/>
        <c:crosses val="autoZero"/>
        <c:crossBetween val="between"/>
      </c:valAx>
      <c:spPr>
        <a:noFill/>
        <a:ln w="2540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40077071290944244"/>
          <c:y val="0.38095238095238215"/>
          <c:w val="0.20231213872832413"/>
          <c:h val="0.2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12699">
              <a:solidFill>
                <a:srgbClr val="000000"/>
              </a:solidFill>
              <a:prstDash val="solid"/>
            </a:ln>
          </c:spPr>
          <c:explosion val="11"/>
          <c:dPt>
            <c:idx val="0"/>
            <c:explosion val="2"/>
            <c:spPr>
              <a:solidFill>
                <a:srgbClr val="9999FF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Pt>
            <c:idx val="1"/>
            <c:explosion val="12"/>
            <c:spPr>
              <a:solidFill>
                <a:srgbClr val="993366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Pt>
            <c:idx val="6"/>
            <c:explosion val="15"/>
            <c:spPr>
              <a:solidFill>
                <a:srgbClr val="0066CC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2528152464939388"/>
                  <c:y val="0.12916176910470467"/>
                </c:manualLayout>
              </c:layout>
              <c:tx>
                <c:rich>
                  <a:bodyPr/>
                  <a:lstStyle/>
                  <a:p>
                    <a:pPr>
                      <a:defRPr sz="525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на предприятиях, в спортивных клубах, спортсооружениях, по месту жительства
48 %</a:t>
                    </a:r>
                  </a:p>
                </c:rich>
              </c:tx>
              <c:spPr>
                <a:noFill/>
                <a:ln w="25398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6.9546299173020923E-2"/>
                  <c:y val="0.16853243765877571"/>
                </c:manualLayout>
              </c:layout>
              <c:tx>
                <c:rich>
                  <a:bodyPr/>
                  <a:lstStyle/>
                  <a:p>
                    <a:pPr>
                      <a:defRPr sz="525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в общеобразова-тельных учебных заведениях
48%</a:t>
                    </a:r>
                  </a:p>
                </c:rich>
              </c:tx>
              <c:spPr>
                <a:noFill/>
                <a:ln w="25398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3.753756290478219E-2"/>
                  <c:y val="0.22601159405636148"/>
                </c:manualLayout>
              </c:layout>
              <c:tx>
                <c:rich>
                  <a:bodyPr/>
                  <a:lstStyle/>
                  <a:p>
                    <a:pPr>
                      <a:defRPr sz="525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В учреждениях СПО 
4 %</a:t>
                    </a:r>
                  </a:p>
                </c:rich>
              </c:tx>
              <c:spPr>
                <a:noFill/>
                <a:ln w="25398">
                  <a:noFill/>
                </a:ln>
              </c:spPr>
              <c:dLblPos val="bestFit"/>
            </c:dLbl>
            <c:dLbl>
              <c:idx val="3"/>
              <c:layout>
                <c:manualLayout>
                  <c:xMode val="edge"/>
                  <c:yMode val="edge"/>
                  <c:x val="0.26011560693641617"/>
                  <c:y val="0.17857142857142913"/>
                </c:manualLayout>
              </c:layout>
              <c:tx>
                <c:rich>
                  <a:bodyPr/>
                  <a:lstStyle/>
                  <a:p>
                    <a:r>
                      <a:t>в дошкольных учреждениях
0%</a:t>
                    </a:r>
                  </a:p>
                </c:rich>
              </c:tx>
              <c:dLblPos val="bestFit"/>
            </c:dLbl>
            <c:dLbl>
              <c:idx val="4"/>
              <c:layout>
                <c:manualLayout>
                  <c:xMode val="edge"/>
                  <c:yMode val="edge"/>
                  <c:x val="0.40077071290944244"/>
                  <c:y val="0.10119047619047618"/>
                </c:manualLayout>
              </c:layout>
              <c:tx>
                <c:rich>
                  <a:bodyPr/>
                  <a:lstStyle/>
                  <a:p>
                    <a:pPr>
                      <a:defRPr sz="525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t>в учреждениях ВПО
35%</a:t>
                    </a:r>
                  </a:p>
                </c:rich>
              </c:tx>
              <c:spPr>
                <a:noFill/>
                <a:ln w="25398">
                  <a:noFill/>
                </a:ln>
              </c:spPr>
              <c:dLblPos val="bestFit"/>
            </c:dLbl>
            <c:dLbl>
              <c:idx val="5"/>
              <c:layout>
                <c:manualLayout>
                  <c:xMode val="edge"/>
                  <c:yMode val="edge"/>
                  <c:x val="0.52408477842003853"/>
                  <c:y val="0.14880952380952381"/>
                </c:manualLayout>
              </c:layout>
              <c:tx>
                <c:rich>
                  <a:bodyPr/>
                  <a:lstStyle/>
                  <a:p>
                    <a:r>
                      <a:t>в учреждениях СПО
7%</a:t>
                    </a:r>
                  </a:p>
                </c:rich>
              </c:tx>
              <c:dLblPos val="bestFit"/>
            </c:dLbl>
            <c:dLbl>
              <c:idx val="6"/>
              <c:layout>
                <c:manualLayout>
                  <c:xMode val="edge"/>
                  <c:yMode val="edge"/>
                  <c:x val="0.7186897880539499"/>
                  <c:y val="0.21428571428571427"/>
                </c:manualLayout>
              </c:layout>
              <c:numFmt formatCode="0%" sourceLinked="0"/>
              <c:spPr>
                <a:noFill/>
                <a:ln w="25398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estFit"/>
              <c:showPercent val="1"/>
            </c:dLbl>
            <c:numFmt formatCode="0%" sourceLinked="0"/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5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3"/>
                <c:pt idx="0">
                  <c:v>на предприятиях, в спортивных клубах, спортсооружениях, по месту жительства 48%</c:v>
                </c:pt>
                <c:pt idx="1">
                  <c:v>в общеобразовательных учебных заведениях</c:v>
                </c:pt>
                <c:pt idx="2">
                  <c:v>в учреждениях СПО 4 %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3"/>
                <c:pt idx="0">
                  <c:v>30.88</c:v>
                </c:pt>
                <c:pt idx="1">
                  <c:v>19.739999999999988</c:v>
                </c:pt>
                <c:pt idx="2">
                  <c:v>28.64</c:v>
                </c:pt>
              </c:numCache>
            </c:numRef>
          </c:val>
        </c:ser>
        <c:dLbls>
          <c:showPercent val="1"/>
        </c:dLbls>
      </c:pie3DChart>
      <c:spPr>
        <a:noFill/>
        <a:ln w="25398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2725</Words>
  <Characters>15534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КАБИНЕТ МИНИСТРОВ ЧУВАШСКОЙ РЕСПУБЛИКИ</vt:lpstr>
    </vt:vector>
  </TitlesOfParts>
  <Company>CAP</Company>
  <LinksUpToDate>false</LinksUpToDate>
  <CharactersWithSpaces>18223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КАБИНЕТ МИНИСТРОВ ЧУВАШСКОЙ РЕСПУБЛИКИ</dc:title>
  <dc:creator>`</dc:creator>
  <cp:lastModifiedBy>Иголкин</cp:lastModifiedBy>
  <cp:revision>9</cp:revision>
  <cp:lastPrinted>2024-08-20T07:57:00Z</cp:lastPrinted>
  <dcterms:created xsi:type="dcterms:W3CDTF">2024-08-20T07:49:00Z</dcterms:created>
  <dcterms:modified xsi:type="dcterms:W3CDTF">2025-03-19T06:34:00Z</dcterms:modified>
</cp:coreProperties>
</file>