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EE7D37">
      <w:pPr>
        <w:jc w:val="both"/>
        <w:rPr>
          <w:b/>
          <w:sz w:val="28"/>
          <w:szCs w:val="28"/>
        </w:rPr>
      </w:pPr>
    </w:p>
    <w:p w:rsidR="00B7378E" w:rsidRPr="00EE7D37" w:rsidRDefault="00B7378E" w:rsidP="009E3A7F">
      <w:pPr>
        <w:pStyle w:val="a3"/>
        <w:numPr>
          <w:ilvl w:val="0"/>
          <w:numId w:val="1"/>
        </w:numPr>
        <w:spacing w:line="360" w:lineRule="auto"/>
        <w:ind w:left="0" w:hanging="11"/>
        <w:jc w:val="both"/>
        <w:rPr>
          <w:sz w:val="28"/>
          <w:szCs w:val="28"/>
        </w:rPr>
      </w:pPr>
      <w:r w:rsidRPr="00EE7D37">
        <w:rPr>
          <w:sz w:val="28"/>
          <w:szCs w:val="28"/>
        </w:rPr>
        <w:t>Вид нормативного правового акта: постановление</w:t>
      </w:r>
      <w:r w:rsidR="00EE7D37">
        <w:rPr>
          <w:sz w:val="28"/>
          <w:szCs w:val="28"/>
        </w:rPr>
        <w:t>.</w:t>
      </w:r>
    </w:p>
    <w:p w:rsidR="00B7378E" w:rsidRPr="009E3A7F" w:rsidRDefault="00B7378E" w:rsidP="00EE7D3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E3A7F">
        <w:rPr>
          <w:sz w:val="28"/>
          <w:szCs w:val="28"/>
        </w:rPr>
        <w:t xml:space="preserve">Наименование проекта нормативного правового акта: </w:t>
      </w:r>
      <w:r w:rsidR="00EE7D37" w:rsidRPr="009E3A7F">
        <w:rPr>
          <w:sz w:val="28"/>
          <w:szCs w:val="28"/>
        </w:rPr>
        <w:t>проект постановления Администрации городского округа Похвистнево Самарской области «Об утверждении муниципальной программы  "Комплексное развитие социальной  инфраструктуры городского округа  Похвистнево Самарской области»  на 2017 – 2030 годы»</w:t>
      </w:r>
      <w:r w:rsidR="009E3A7F">
        <w:rPr>
          <w:sz w:val="28"/>
          <w:szCs w:val="28"/>
        </w:rPr>
        <w:t>.</w:t>
      </w:r>
    </w:p>
    <w:p w:rsidR="00B7378E" w:rsidRPr="009E3A7F" w:rsidRDefault="00B7378E" w:rsidP="009E3A7F">
      <w:pPr>
        <w:pStyle w:val="a3"/>
        <w:numPr>
          <w:ilvl w:val="0"/>
          <w:numId w:val="1"/>
        </w:numPr>
        <w:spacing w:line="360" w:lineRule="auto"/>
        <w:ind w:left="0" w:hanging="11"/>
        <w:jc w:val="both"/>
        <w:rPr>
          <w:sz w:val="28"/>
          <w:szCs w:val="28"/>
        </w:rPr>
      </w:pPr>
      <w:r w:rsidRPr="009E3A7F">
        <w:rPr>
          <w:sz w:val="28"/>
          <w:szCs w:val="28"/>
        </w:rPr>
        <w:t>Планируемый срок вступления в силу нормативного правового акта: вступает в силу со дня его официального опубликования</w:t>
      </w:r>
      <w:r w:rsidR="009E3A7F" w:rsidRPr="009E3A7F">
        <w:rPr>
          <w:sz w:val="28"/>
          <w:szCs w:val="28"/>
        </w:rPr>
        <w:t>.</w:t>
      </w:r>
    </w:p>
    <w:p w:rsidR="00B7378E" w:rsidRPr="009E3A7F" w:rsidRDefault="00B7378E" w:rsidP="009E3A7F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E3A7F">
        <w:rPr>
          <w:sz w:val="28"/>
          <w:szCs w:val="28"/>
        </w:rPr>
        <w:t xml:space="preserve">Разработчик проекта нормативного правового акта: </w:t>
      </w:r>
      <w:r w:rsidR="00EE7D37" w:rsidRPr="009E3A7F">
        <w:rPr>
          <w:sz w:val="28"/>
          <w:szCs w:val="28"/>
        </w:rPr>
        <w:t>Главное у</w:t>
      </w:r>
      <w:r w:rsidRPr="009E3A7F">
        <w:rPr>
          <w:sz w:val="28"/>
          <w:szCs w:val="28"/>
        </w:rPr>
        <w:t xml:space="preserve">правление </w:t>
      </w:r>
      <w:r w:rsidR="00EE7D37" w:rsidRPr="009E3A7F">
        <w:rPr>
          <w:sz w:val="28"/>
          <w:szCs w:val="28"/>
        </w:rPr>
        <w:t>градостроительства и коммунального хозяйства</w:t>
      </w:r>
      <w:r w:rsidRPr="009E3A7F">
        <w:rPr>
          <w:sz w:val="28"/>
          <w:szCs w:val="28"/>
        </w:rPr>
        <w:t xml:space="preserve">, отдел </w:t>
      </w:r>
      <w:r w:rsidR="00EE7D37" w:rsidRPr="009E3A7F">
        <w:rPr>
          <w:sz w:val="28"/>
          <w:szCs w:val="28"/>
        </w:rPr>
        <w:t>архитектуры и</w:t>
      </w:r>
      <w:r w:rsidR="009E3A7F" w:rsidRPr="009E3A7F">
        <w:rPr>
          <w:sz w:val="28"/>
          <w:szCs w:val="28"/>
        </w:rPr>
        <w:t xml:space="preserve"> градостроительства.</w:t>
      </w:r>
    </w:p>
    <w:p w:rsidR="000E1415" w:rsidRPr="00EE7D37" w:rsidRDefault="009E3A7F" w:rsidP="00EE7D3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</w:t>
      </w:r>
      <w:r w:rsidR="00B7378E" w:rsidRPr="00EE7D37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EE7D37" w:rsidRPr="00EE7D37">
        <w:rPr>
          <w:sz w:val="28"/>
          <w:szCs w:val="28"/>
        </w:rPr>
        <w:t xml:space="preserve">проект постановления Администрации городского округа </w:t>
      </w:r>
      <w:proofErr w:type="gramStart"/>
      <w:r w:rsidR="00EE7D37" w:rsidRPr="00EE7D37">
        <w:rPr>
          <w:sz w:val="28"/>
          <w:szCs w:val="28"/>
        </w:rPr>
        <w:t xml:space="preserve">Похвистнево Самарской области «Об утверждении муниципальной программы  "Комплексное развитие социальной  инфраструктуры городского округа  Похвистнево Самарской области»  на 2017 – 2030 годы» </w:t>
      </w:r>
      <w:r w:rsidR="00B7378E" w:rsidRPr="00EE7D37">
        <w:rPr>
          <w:sz w:val="28"/>
          <w:szCs w:val="28"/>
        </w:rPr>
        <w:t xml:space="preserve"> разработан в целях</w:t>
      </w:r>
      <w:r w:rsidR="00EE7D37" w:rsidRPr="00EE7D37">
        <w:rPr>
          <w:sz w:val="28"/>
          <w:szCs w:val="28"/>
        </w:rPr>
        <w:t xml:space="preserve"> развития социальной инфраструктуры городского округа Похвистнево Самарской области, создания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</w:t>
      </w:r>
      <w:r>
        <w:rPr>
          <w:sz w:val="28"/>
          <w:szCs w:val="28"/>
        </w:rPr>
        <w:t>.</w:t>
      </w:r>
      <w:r w:rsidR="00880C73" w:rsidRPr="00EE7D37">
        <w:rPr>
          <w:sz w:val="28"/>
          <w:szCs w:val="28"/>
        </w:rPr>
        <w:t xml:space="preserve"> </w:t>
      </w:r>
      <w:proofErr w:type="gramEnd"/>
    </w:p>
    <w:p w:rsidR="00C4063B" w:rsidRPr="00EE7D37" w:rsidRDefault="00B7378E" w:rsidP="00EE7D37">
      <w:pPr>
        <w:spacing w:line="360" w:lineRule="auto"/>
        <w:jc w:val="both"/>
        <w:rPr>
          <w:sz w:val="28"/>
          <w:szCs w:val="28"/>
        </w:rPr>
      </w:pPr>
      <w:r w:rsidRPr="00EE7D37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 w:rsidRPr="00EE7D37">
        <w:rPr>
          <w:sz w:val="28"/>
          <w:szCs w:val="28"/>
        </w:rPr>
        <w:t xml:space="preserve">: с </w:t>
      </w:r>
      <w:r w:rsidR="00EE7D37" w:rsidRPr="00EE7D37">
        <w:rPr>
          <w:sz w:val="28"/>
          <w:szCs w:val="28"/>
        </w:rPr>
        <w:t>1</w:t>
      </w:r>
      <w:r w:rsidR="00B478BD">
        <w:rPr>
          <w:sz w:val="28"/>
          <w:szCs w:val="28"/>
        </w:rPr>
        <w:t>4</w:t>
      </w:r>
      <w:r w:rsidR="00C4063B" w:rsidRPr="00EE7D37">
        <w:rPr>
          <w:sz w:val="28"/>
          <w:szCs w:val="28"/>
        </w:rPr>
        <w:t>.0</w:t>
      </w:r>
      <w:r w:rsidR="00EE7D37" w:rsidRPr="00EE7D37">
        <w:rPr>
          <w:sz w:val="28"/>
          <w:szCs w:val="28"/>
        </w:rPr>
        <w:t>7</w:t>
      </w:r>
      <w:r w:rsidR="00EA661A" w:rsidRPr="00EE7D37">
        <w:rPr>
          <w:sz w:val="28"/>
          <w:szCs w:val="28"/>
        </w:rPr>
        <w:t xml:space="preserve">.2017 по </w:t>
      </w:r>
      <w:r w:rsidR="00B478BD">
        <w:rPr>
          <w:sz w:val="28"/>
          <w:szCs w:val="28"/>
        </w:rPr>
        <w:t>25</w:t>
      </w:r>
      <w:r w:rsidR="00EA661A" w:rsidRPr="00EE7D37">
        <w:rPr>
          <w:sz w:val="28"/>
          <w:szCs w:val="28"/>
        </w:rPr>
        <w:t>.0</w:t>
      </w:r>
      <w:r w:rsidR="00B478BD">
        <w:rPr>
          <w:sz w:val="28"/>
          <w:szCs w:val="28"/>
        </w:rPr>
        <w:t>7</w:t>
      </w:r>
      <w:r w:rsidR="00C4063B" w:rsidRPr="00EE7D37">
        <w:rPr>
          <w:sz w:val="28"/>
          <w:szCs w:val="28"/>
        </w:rPr>
        <w:t>.2017</w:t>
      </w:r>
      <w:r w:rsidR="009E3A7F">
        <w:rPr>
          <w:sz w:val="28"/>
          <w:szCs w:val="28"/>
        </w:rPr>
        <w:t>.</w:t>
      </w:r>
    </w:p>
    <w:p w:rsidR="00B7378E" w:rsidRPr="00EE7D37" w:rsidRDefault="00B7378E" w:rsidP="00EE7D37">
      <w:pPr>
        <w:spacing w:line="360" w:lineRule="auto"/>
        <w:jc w:val="both"/>
        <w:rPr>
          <w:sz w:val="28"/>
          <w:szCs w:val="28"/>
        </w:rPr>
      </w:pPr>
      <w:r w:rsidRPr="00EE7D37">
        <w:rPr>
          <w:sz w:val="28"/>
          <w:szCs w:val="28"/>
        </w:rPr>
        <w:t xml:space="preserve">7. </w:t>
      </w:r>
      <w:proofErr w:type="gramStart"/>
      <w:r w:rsidRPr="00EE7D37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C4063B" w:rsidRPr="00EE7D37" w:rsidRDefault="00B7378E" w:rsidP="009E3A7F">
      <w:pPr>
        <w:spacing w:line="360" w:lineRule="auto"/>
        <w:jc w:val="both"/>
        <w:rPr>
          <w:sz w:val="28"/>
          <w:szCs w:val="28"/>
        </w:rPr>
      </w:pPr>
      <w:r w:rsidRPr="00EE7D37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 w:rsidRPr="00EE7D37">
        <w:rPr>
          <w:sz w:val="28"/>
          <w:szCs w:val="28"/>
        </w:rPr>
        <w:t xml:space="preserve">: </w:t>
      </w:r>
      <w:r w:rsidR="00EE7D37" w:rsidRPr="00EE7D37">
        <w:rPr>
          <w:sz w:val="28"/>
          <w:szCs w:val="28"/>
        </w:rPr>
        <w:t>Голубь Ирина Владимировна</w:t>
      </w:r>
      <w:r w:rsidR="00C4063B" w:rsidRPr="00EE7D37">
        <w:rPr>
          <w:sz w:val="28"/>
          <w:szCs w:val="28"/>
        </w:rPr>
        <w:t xml:space="preserve">, </w:t>
      </w:r>
      <w:proofErr w:type="spellStart"/>
      <w:r w:rsidR="00EE7D37" w:rsidRPr="00EE7D37">
        <w:rPr>
          <w:sz w:val="28"/>
          <w:szCs w:val="28"/>
          <w:lang w:val="en-US"/>
        </w:rPr>
        <w:t>otdel</w:t>
      </w:r>
      <w:proofErr w:type="spellEnd"/>
      <w:r w:rsidR="00EE7D37" w:rsidRPr="00EE7D37">
        <w:rPr>
          <w:sz w:val="28"/>
          <w:szCs w:val="28"/>
        </w:rPr>
        <w:t>-</w:t>
      </w:r>
      <w:proofErr w:type="spellStart"/>
      <w:r w:rsidR="00EE7D37" w:rsidRPr="00EE7D37">
        <w:rPr>
          <w:sz w:val="28"/>
          <w:szCs w:val="28"/>
          <w:lang w:val="en-US"/>
        </w:rPr>
        <w:t>arhitekturi</w:t>
      </w:r>
      <w:proofErr w:type="spellEnd"/>
      <w:r w:rsidR="00EE7D37" w:rsidRPr="00EE7D37">
        <w:rPr>
          <w:sz w:val="28"/>
          <w:szCs w:val="28"/>
        </w:rPr>
        <w:t>@</w:t>
      </w:r>
      <w:r w:rsidR="00EE7D37" w:rsidRPr="00EE7D37">
        <w:rPr>
          <w:sz w:val="28"/>
          <w:szCs w:val="28"/>
          <w:lang w:val="en-US"/>
        </w:rPr>
        <w:t>mail</w:t>
      </w:r>
      <w:r w:rsidR="00EE7D37" w:rsidRPr="00EE7D37">
        <w:rPr>
          <w:sz w:val="28"/>
          <w:szCs w:val="28"/>
        </w:rPr>
        <w:t>.</w:t>
      </w:r>
      <w:proofErr w:type="spellStart"/>
      <w:r w:rsidR="00EE7D37" w:rsidRPr="00EE7D37">
        <w:rPr>
          <w:sz w:val="28"/>
          <w:szCs w:val="28"/>
          <w:lang w:val="en-US"/>
        </w:rPr>
        <w:t>ru</w:t>
      </w:r>
      <w:proofErr w:type="spellEnd"/>
      <w:r w:rsidR="00EE7D37" w:rsidRPr="00EE7D37">
        <w:rPr>
          <w:sz w:val="28"/>
          <w:szCs w:val="28"/>
        </w:rPr>
        <w:t xml:space="preserve">. </w:t>
      </w:r>
      <w:r w:rsidR="00C4063B" w:rsidRPr="00EE7D37">
        <w:rPr>
          <w:sz w:val="28"/>
          <w:szCs w:val="28"/>
        </w:rPr>
        <w:t>(84656)2</w:t>
      </w:r>
      <w:r w:rsidR="00EE7D37" w:rsidRPr="00EE7D37">
        <w:rPr>
          <w:sz w:val="28"/>
          <w:szCs w:val="28"/>
        </w:rPr>
        <w:t>1121</w:t>
      </w:r>
      <w:r w:rsidR="009E3A7F">
        <w:rPr>
          <w:sz w:val="28"/>
          <w:szCs w:val="28"/>
        </w:rPr>
        <w:t>.</w:t>
      </w:r>
    </w:p>
    <w:p w:rsidR="00084A79" w:rsidRPr="00EE7D37" w:rsidRDefault="00B7378E" w:rsidP="009E3A7F">
      <w:pPr>
        <w:pStyle w:val="ConsPlusNonformat"/>
        <w:spacing w:line="360" w:lineRule="auto"/>
        <w:jc w:val="both"/>
        <w:rPr>
          <w:sz w:val="28"/>
          <w:szCs w:val="28"/>
        </w:rPr>
      </w:pPr>
      <w:r w:rsidRPr="00EE7D37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EE7D37">
        <w:rPr>
          <w:rFonts w:ascii="Times New Roman" w:hAnsi="Times New Roman" w:cs="Times New Roman"/>
          <w:sz w:val="28"/>
          <w:szCs w:val="28"/>
        </w:rPr>
        <w:t>отсутствует</w:t>
      </w:r>
      <w:r w:rsidR="009E3A7F">
        <w:rPr>
          <w:rFonts w:ascii="Times New Roman" w:hAnsi="Times New Roman" w:cs="Times New Roman"/>
          <w:sz w:val="28"/>
          <w:szCs w:val="28"/>
        </w:rPr>
        <w:t>.</w:t>
      </w:r>
    </w:p>
    <w:sectPr w:rsidR="00084A79" w:rsidRPr="00EE7D37" w:rsidSect="009E3A7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560C6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049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367D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3A7F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957FC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478BD"/>
    <w:rsid w:val="00B57337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E0D37"/>
    <w:rsid w:val="00EE255D"/>
    <w:rsid w:val="00EE6952"/>
    <w:rsid w:val="00EE7D37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7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D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3</cp:revision>
  <cp:lastPrinted>2017-07-27T12:49:00Z</cp:lastPrinted>
  <dcterms:created xsi:type="dcterms:W3CDTF">2017-07-17T05:48:00Z</dcterms:created>
  <dcterms:modified xsi:type="dcterms:W3CDTF">2017-07-27T12:49:00Z</dcterms:modified>
</cp:coreProperties>
</file>