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DF2" w:rsidRDefault="00D74783" w:rsidP="00D747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783">
        <w:rPr>
          <w:rFonts w:ascii="Times New Roman" w:hAnsi="Times New Roman" w:cs="Times New Roman"/>
          <w:sz w:val="28"/>
          <w:szCs w:val="28"/>
        </w:rPr>
        <w:t xml:space="preserve">Самарской межрайонной природоохранной </w:t>
      </w:r>
      <w:r w:rsidR="00C4683C">
        <w:rPr>
          <w:rFonts w:ascii="Times New Roman" w:hAnsi="Times New Roman" w:cs="Times New Roman"/>
          <w:sz w:val="28"/>
          <w:szCs w:val="28"/>
        </w:rPr>
        <w:t>прокуратурой</w:t>
      </w:r>
      <w:r w:rsidRPr="00D74783">
        <w:rPr>
          <w:rFonts w:ascii="Times New Roman" w:hAnsi="Times New Roman" w:cs="Times New Roman"/>
          <w:sz w:val="28"/>
          <w:szCs w:val="28"/>
        </w:rPr>
        <w:t xml:space="preserve"> </w:t>
      </w:r>
      <w:r w:rsidR="00030CCA">
        <w:rPr>
          <w:rFonts w:ascii="Times New Roman" w:hAnsi="Times New Roman" w:cs="Times New Roman"/>
          <w:sz w:val="28"/>
          <w:szCs w:val="28"/>
        </w:rPr>
        <w:t xml:space="preserve">по результатам проверки </w:t>
      </w:r>
      <w:r w:rsidRPr="00D74783">
        <w:rPr>
          <w:rFonts w:ascii="Times New Roman" w:hAnsi="Times New Roman" w:cs="Times New Roman"/>
          <w:sz w:val="28"/>
          <w:szCs w:val="28"/>
        </w:rPr>
        <w:t xml:space="preserve">деятельности Управления </w:t>
      </w:r>
      <w:proofErr w:type="spellStart"/>
      <w:r w:rsidRPr="00D74783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Pr="00D74783">
        <w:rPr>
          <w:rFonts w:ascii="Times New Roman" w:hAnsi="Times New Roman" w:cs="Times New Roman"/>
          <w:sz w:val="28"/>
          <w:szCs w:val="28"/>
        </w:rPr>
        <w:t xml:space="preserve"> по Самарской области выявлены нарушения </w:t>
      </w:r>
      <w:r w:rsidR="00030CCA">
        <w:rPr>
          <w:rFonts w:ascii="Times New Roman" w:hAnsi="Times New Roman" w:cs="Times New Roman"/>
          <w:sz w:val="28"/>
          <w:szCs w:val="28"/>
        </w:rPr>
        <w:t>законодательства о порядке</w:t>
      </w:r>
      <w:r w:rsidRPr="00D74783">
        <w:rPr>
          <w:rFonts w:ascii="Times New Roman" w:hAnsi="Times New Roman" w:cs="Times New Roman"/>
          <w:sz w:val="28"/>
          <w:szCs w:val="28"/>
        </w:rPr>
        <w:t xml:space="preserve"> рассмотрения </w:t>
      </w:r>
      <w:r>
        <w:rPr>
          <w:rFonts w:ascii="Times New Roman" w:hAnsi="Times New Roman" w:cs="Times New Roman"/>
          <w:sz w:val="28"/>
          <w:szCs w:val="28"/>
        </w:rPr>
        <w:t xml:space="preserve">обращений граждан. </w:t>
      </w:r>
    </w:p>
    <w:p w:rsidR="00D74783" w:rsidRDefault="00D74783" w:rsidP="00D747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030CCA">
        <w:rPr>
          <w:rFonts w:ascii="Times New Roman" w:hAnsi="Times New Roman" w:cs="Times New Roman"/>
          <w:sz w:val="28"/>
          <w:szCs w:val="28"/>
        </w:rPr>
        <w:t xml:space="preserve">в июле 2017 года </w:t>
      </w:r>
      <w:r>
        <w:rPr>
          <w:rFonts w:ascii="Times New Roman" w:hAnsi="Times New Roman" w:cs="Times New Roman"/>
          <w:sz w:val="28"/>
          <w:szCs w:val="28"/>
        </w:rPr>
        <w:t xml:space="preserve">в Управление </w:t>
      </w:r>
      <w:r w:rsidR="00030CCA">
        <w:rPr>
          <w:rFonts w:ascii="Times New Roman" w:hAnsi="Times New Roman" w:cs="Times New Roman"/>
          <w:sz w:val="28"/>
          <w:szCs w:val="28"/>
        </w:rPr>
        <w:t>поступали обращения гражданин</w:t>
      </w:r>
      <w:r>
        <w:rPr>
          <w:rFonts w:ascii="Times New Roman" w:hAnsi="Times New Roman" w:cs="Times New Roman"/>
          <w:sz w:val="28"/>
          <w:szCs w:val="28"/>
        </w:rPr>
        <w:t xml:space="preserve"> по вопросу нарушений законодательства о недропользовании.</w:t>
      </w:r>
    </w:p>
    <w:p w:rsidR="00D74783" w:rsidRDefault="00D74783" w:rsidP="00D747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силу требований Федерального закона «О порядке рассмотрения обращений граждан»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</w:t>
      </w:r>
    </w:p>
    <w:p w:rsidR="00D74783" w:rsidRDefault="00D74783" w:rsidP="00D747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Управлением ответ на вышеуказанные обращения направлен только </w:t>
      </w:r>
      <w:r w:rsidR="00030CCA">
        <w:rPr>
          <w:rFonts w:ascii="Times New Roman" w:hAnsi="Times New Roman" w:cs="Times New Roman"/>
          <w:sz w:val="28"/>
          <w:szCs w:val="28"/>
        </w:rPr>
        <w:t>в октябре 2017 года, более чем через 2 месяца после поступления в контролирующий орган.</w:t>
      </w:r>
    </w:p>
    <w:p w:rsidR="00D74783" w:rsidRDefault="00030CCA" w:rsidP="00D747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D74783">
        <w:rPr>
          <w:rFonts w:ascii="Times New Roman" w:hAnsi="Times New Roman" w:cs="Times New Roman"/>
          <w:sz w:val="28"/>
          <w:szCs w:val="28"/>
        </w:rPr>
        <w:t>рокуратурой в отношении заместителя руководителя Управления возбуждено дело об административном правонарушении по ст. 5.59 Кодекса Российской Федерации об ад</w:t>
      </w:r>
      <w:r>
        <w:rPr>
          <w:rFonts w:ascii="Times New Roman" w:hAnsi="Times New Roman" w:cs="Times New Roman"/>
          <w:sz w:val="28"/>
          <w:szCs w:val="28"/>
        </w:rPr>
        <w:t xml:space="preserve">министративных правонарушениях, по результатам рассмотрения которого </w:t>
      </w:r>
      <w:r w:rsidR="00D74783">
        <w:rPr>
          <w:rFonts w:ascii="Times New Roman" w:hAnsi="Times New Roman" w:cs="Times New Roman"/>
          <w:sz w:val="28"/>
          <w:szCs w:val="28"/>
        </w:rPr>
        <w:t>мирово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D74783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D74783">
        <w:rPr>
          <w:rFonts w:ascii="Times New Roman" w:hAnsi="Times New Roman" w:cs="Times New Roman"/>
          <w:sz w:val="28"/>
          <w:szCs w:val="28"/>
        </w:rPr>
        <w:t xml:space="preserve"> судебного участка № 27 Ленинского судебного района г. Самары от 23.11.2017 ответственное должностное лицо Управления привлечено к административной ответственности</w:t>
      </w:r>
      <w:r>
        <w:rPr>
          <w:rFonts w:ascii="Times New Roman" w:hAnsi="Times New Roman" w:cs="Times New Roman"/>
          <w:sz w:val="28"/>
          <w:szCs w:val="28"/>
        </w:rPr>
        <w:t>, назначено наказание в виде штрафа в размере 5 000 руб</w:t>
      </w:r>
      <w:r w:rsidR="00D7478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D74783" w:rsidRDefault="00D74783" w:rsidP="00D747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суда в законную силу не вступило. </w:t>
      </w:r>
      <w:bookmarkStart w:id="0" w:name="_GoBack"/>
      <w:bookmarkEnd w:id="0"/>
    </w:p>
    <w:p w:rsidR="00450105" w:rsidRDefault="00450105" w:rsidP="00D747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устранения нарушений в адрес руководителя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Самарской области внесено представление.</w:t>
      </w:r>
    </w:p>
    <w:p w:rsidR="00D74783" w:rsidRDefault="00D74783" w:rsidP="00D747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4783" w:rsidRDefault="00D74783" w:rsidP="00D747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4783" w:rsidRPr="00D74783" w:rsidRDefault="00D74783" w:rsidP="00D747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74783" w:rsidRPr="00D74783" w:rsidSect="00E33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74783"/>
    <w:rsid w:val="00030CCA"/>
    <w:rsid w:val="00304DF2"/>
    <w:rsid w:val="00450105"/>
    <w:rsid w:val="0052021A"/>
    <w:rsid w:val="0070447E"/>
    <w:rsid w:val="00C4683C"/>
    <w:rsid w:val="00D74783"/>
    <w:rsid w:val="00E33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3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Алексей</cp:lastModifiedBy>
  <cp:revision>4</cp:revision>
  <dcterms:created xsi:type="dcterms:W3CDTF">2017-11-24T05:23:00Z</dcterms:created>
  <dcterms:modified xsi:type="dcterms:W3CDTF">2017-11-29T11:45:00Z</dcterms:modified>
</cp:coreProperties>
</file>