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B1" w:rsidRDefault="008924B1" w:rsidP="008924B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C1BD4" w:rsidRDefault="00DC1BD4" w:rsidP="008924B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C1BD4" w:rsidRDefault="00DC1BD4" w:rsidP="008924B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924B1" w:rsidRPr="000E2BDB" w:rsidRDefault="008924B1" w:rsidP="008924B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E2B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Информация</w:t>
      </w:r>
    </w:p>
    <w:p w:rsidR="008924B1" w:rsidRDefault="008924B1" w:rsidP="008924B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E2B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тарифах на жилищно-коммунальные услуги по</w:t>
      </w:r>
      <w:r w:rsidR="007B1F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E2B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городскому округу Похвистнево на 20</w:t>
      </w:r>
      <w:r w:rsidR="00DF134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7B1F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0E2B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8924B1" w:rsidRDefault="008924B1" w:rsidP="008924B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924B1" w:rsidRPr="000E2BDB" w:rsidRDefault="008924B1" w:rsidP="008924B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924B1" w:rsidRPr="00DC1BD4" w:rsidRDefault="008924B1" w:rsidP="00DC1B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B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Тарифы на жилищно–коммунальные услуги и порядок оплаты их гражданами устанавливаются в соответствии со следующей законодательной и нормативной базой:</w:t>
      </w:r>
    </w:p>
    <w:p w:rsidR="008924B1" w:rsidRPr="00DC1BD4" w:rsidRDefault="008924B1" w:rsidP="00DC1B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34C" w:rsidRPr="00DC1BD4" w:rsidRDefault="00890574" w:rsidP="00DC1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BD4">
        <w:rPr>
          <w:rFonts w:ascii="Times New Roman" w:eastAsiaTheme="minorHAnsi" w:hAnsi="Times New Roman"/>
          <w:sz w:val="28"/>
          <w:szCs w:val="28"/>
        </w:rPr>
        <w:t xml:space="preserve">1. </w:t>
      </w:r>
      <w:r w:rsidR="00DF134C" w:rsidRPr="00DC1BD4">
        <w:rPr>
          <w:rFonts w:ascii="Times New Roman" w:eastAsiaTheme="minorHAnsi" w:hAnsi="Times New Roman"/>
          <w:sz w:val="28"/>
          <w:szCs w:val="28"/>
        </w:rPr>
        <w:t>«Жилищный кодекс Российской Федерации» от 29.12.2004 № 188-ФЗ</w:t>
      </w:r>
    </w:p>
    <w:p w:rsidR="008924B1" w:rsidRPr="00DC1BD4" w:rsidRDefault="00DF134C" w:rsidP="00DC1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BD4">
        <w:rPr>
          <w:rFonts w:ascii="Times New Roman" w:eastAsiaTheme="minorHAnsi" w:hAnsi="Times New Roman"/>
          <w:sz w:val="28"/>
          <w:szCs w:val="28"/>
        </w:rPr>
        <w:t xml:space="preserve">(ред. от </w:t>
      </w:r>
      <w:r w:rsidR="007B1F22">
        <w:rPr>
          <w:rFonts w:ascii="Times New Roman" w:eastAsiaTheme="minorHAnsi" w:hAnsi="Times New Roman"/>
          <w:sz w:val="28"/>
          <w:szCs w:val="28"/>
        </w:rPr>
        <w:t>27.10.2020</w:t>
      </w:r>
      <w:r w:rsidRPr="00DC1BD4">
        <w:rPr>
          <w:rFonts w:ascii="Times New Roman" w:eastAsiaTheme="minorHAnsi" w:hAnsi="Times New Roman"/>
          <w:sz w:val="28"/>
          <w:szCs w:val="28"/>
        </w:rPr>
        <w:t>)</w:t>
      </w:r>
      <w:r w:rsidR="008924B1" w:rsidRPr="00DC1B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924B1" w:rsidRPr="00DC1BD4" w:rsidRDefault="00890574" w:rsidP="00DC1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BD4">
        <w:rPr>
          <w:rFonts w:ascii="Times New Roman" w:eastAsiaTheme="minorHAnsi" w:hAnsi="Times New Roman"/>
          <w:sz w:val="28"/>
          <w:szCs w:val="28"/>
        </w:rPr>
        <w:t>2.</w:t>
      </w:r>
      <w:r w:rsidR="00DF134C" w:rsidRPr="00DC1BD4">
        <w:rPr>
          <w:rFonts w:ascii="Times New Roman" w:eastAsiaTheme="minorHAnsi" w:hAnsi="Times New Roman"/>
          <w:sz w:val="28"/>
          <w:szCs w:val="28"/>
        </w:rPr>
        <w:t>Федеральный закон от 31.03.1999 № 69-ФЗ (ред. от 26.07.2019)</w:t>
      </w:r>
      <w:r w:rsidRPr="00DC1BD4">
        <w:rPr>
          <w:rFonts w:ascii="Times New Roman" w:eastAsiaTheme="minorHAnsi" w:hAnsi="Times New Roman"/>
          <w:sz w:val="28"/>
          <w:szCs w:val="28"/>
        </w:rPr>
        <w:t xml:space="preserve"> </w:t>
      </w:r>
      <w:r w:rsidR="00DF134C" w:rsidRPr="00DC1BD4">
        <w:rPr>
          <w:rFonts w:ascii="Times New Roman" w:eastAsiaTheme="minorHAnsi" w:hAnsi="Times New Roman"/>
          <w:sz w:val="28"/>
          <w:szCs w:val="28"/>
        </w:rPr>
        <w:t>«О газоснабжении в Российской Федерации»</w:t>
      </w:r>
      <w:r w:rsidR="008924B1" w:rsidRPr="00DC1BD4">
        <w:rPr>
          <w:rFonts w:ascii="Times New Roman" w:eastAsiaTheme="minorHAnsi" w:hAnsi="Times New Roman"/>
          <w:sz w:val="28"/>
          <w:szCs w:val="28"/>
        </w:rPr>
        <w:t>;</w:t>
      </w:r>
    </w:p>
    <w:p w:rsidR="008924B1" w:rsidRPr="00DC1BD4" w:rsidRDefault="00890574" w:rsidP="00DC1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BD4">
        <w:rPr>
          <w:rFonts w:ascii="Times New Roman" w:eastAsiaTheme="minorHAnsi" w:hAnsi="Times New Roman"/>
          <w:sz w:val="28"/>
          <w:szCs w:val="28"/>
        </w:rPr>
        <w:t>3.</w:t>
      </w:r>
      <w:r w:rsidR="00DF134C" w:rsidRPr="00DC1BD4">
        <w:rPr>
          <w:rFonts w:ascii="Times New Roman" w:eastAsiaTheme="minorHAnsi" w:hAnsi="Times New Roman"/>
          <w:sz w:val="28"/>
          <w:szCs w:val="28"/>
        </w:rPr>
        <w:t xml:space="preserve">Федеральный закон от 26.03.2003 № 35-ФЗ (ред. от </w:t>
      </w:r>
      <w:r w:rsidR="007B1F22">
        <w:rPr>
          <w:rFonts w:ascii="Times New Roman" w:eastAsiaTheme="minorHAnsi" w:hAnsi="Times New Roman"/>
          <w:sz w:val="28"/>
          <w:szCs w:val="28"/>
        </w:rPr>
        <w:t>08.12.2020</w:t>
      </w:r>
      <w:r w:rsidR="00DF134C" w:rsidRPr="00DC1BD4">
        <w:rPr>
          <w:rFonts w:ascii="Times New Roman" w:eastAsiaTheme="minorHAnsi" w:hAnsi="Times New Roman"/>
          <w:sz w:val="28"/>
          <w:szCs w:val="28"/>
        </w:rPr>
        <w:t>)</w:t>
      </w:r>
      <w:r w:rsidR="00DC1BD4" w:rsidRPr="00DC1BD4">
        <w:rPr>
          <w:rFonts w:ascii="Times New Roman" w:eastAsiaTheme="minorHAnsi" w:hAnsi="Times New Roman"/>
          <w:sz w:val="28"/>
          <w:szCs w:val="28"/>
        </w:rPr>
        <w:t xml:space="preserve"> </w:t>
      </w:r>
      <w:r w:rsidR="00DF134C" w:rsidRPr="00DC1BD4">
        <w:rPr>
          <w:rFonts w:ascii="Times New Roman" w:eastAsiaTheme="minorHAnsi" w:hAnsi="Times New Roman"/>
          <w:sz w:val="28"/>
          <w:szCs w:val="28"/>
        </w:rPr>
        <w:t>«Об электроэнергетике»</w:t>
      </w:r>
      <w:r w:rsidR="008924B1" w:rsidRPr="00DC1BD4">
        <w:rPr>
          <w:rFonts w:ascii="Times New Roman" w:eastAsiaTheme="minorHAnsi" w:hAnsi="Times New Roman"/>
          <w:sz w:val="28"/>
          <w:szCs w:val="28"/>
        </w:rPr>
        <w:t>;</w:t>
      </w:r>
    </w:p>
    <w:p w:rsidR="00DF134C" w:rsidRPr="00DC1BD4" w:rsidRDefault="00890574" w:rsidP="00DC1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BD4">
        <w:rPr>
          <w:rFonts w:ascii="Times New Roman" w:eastAsiaTheme="minorHAnsi" w:hAnsi="Times New Roman"/>
          <w:sz w:val="28"/>
          <w:szCs w:val="28"/>
        </w:rPr>
        <w:t>4.</w:t>
      </w:r>
      <w:r w:rsidR="00DF134C" w:rsidRPr="00DC1BD4">
        <w:rPr>
          <w:rFonts w:ascii="Times New Roman" w:eastAsiaTheme="minorHAnsi" w:hAnsi="Times New Roman"/>
          <w:sz w:val="28"/>
          <w:szCs w:val="28"/>
        </w:rPr>
        <w:t xml:space="preserve">Федеральный закон от 07.12.2011 № 416-ФЗ (ред. от </w:t>
      </w:r>
      <w:r w:rsidR="007B1F22">
        <w:rPr>
          <w:rFonts w:ascii="Times New Roman" w:eastAsiaTheme="minorHAnsi" w:hAnsi="Times New Roman"/>
          <w:sz w:val="28"/>
          <w:szCs w:val="28"/>
        </w:rPr>
        <w:t>01.04.2020</w:t>
      </w:r>
      <w:r w:rsidR="00DF134C" w:rsidRPr="00DC1BD4">
        <w:rPr>
          <w:rFonts w:ascii="Times New Roman" w:eastAsiaTheme="minorHAnsi" w:hAnsi="Times New Roman"/>
          <w:sz w:val="28"/>
          <w:szCs w:val="28"/>
        </w:rPr>
        <w:t>)</w:t>
      </w:r>
      <w:r w:rsidR="00DC1BD4" w:rsidRPr="00DC1BD4">
        <w:rPr>
          <w:rFonts w:ascii="Times New Roman" w:eastAsiaTheme="minorHAnsi" w:hAnsi="Times New Roman"/>
          <w:sz w:val="28"/>
          <w:szCs w:val="28"/>
        </w:rPr>
        <w:t xml:space="preserve"> </w:t>
      </w:r>
      <w:r w:rsidR="00DF134C" w:rsidRPr="00DC1BD4">
        <w:rPr>
          <w:rFonts w:ascii="Times New Roman" w:eastAsiaTheme="minorHAnsi" w:hAnsi="Times New Roman"/>
          <w:sz w:val="28"/>
          <w:szCs w:val="28"/>
        </w:rPr>
        <w:t>«О водоснабжении и водоотведении»;</w:t>
      </w:r>
    </w:p>
    <w:p w:rsidR="00DF134C" w:rsidRPr="00DC1BD4" w:rsidRDefault="00890574" w:rsidP="00DC1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BD4">
        <w:rPr>
          <w:rFonts w:ascii="Times New Roman" w:eastAsiaTheme="minorHAnsi" w:hAnsi="Times New Roman"/>
          <w:sz w:val="28"/>
          <w:szCs w:val="28"/>
        </w:rPr>
        <w:t>5.</w:t>
      </w:r>
      <w:r w:rsidR="00DF134C" w:rsidRPr="00DC1BD4">
        <w:rPr>
          <w:rFonts w:ascii="Times New Roman" w:eastAsiaTheme="minorHAnsi" w:hAnsi="Times New Roman"/>
          <w:sz w:val="28"/>
          <w:szCs w:val="28"/>
        </w:rPr>
        <w:t xml:space="preserve">Федеральный закон от 24.06.1998 </w:t>
      </w:r>
      <w:r w:rsidR="007B1F22">
        <w:rPr>
          <w:rFonts w:ascii="Times New Roman" w:eastAsiaTheme="minorHAnsi" w:hAnsi="Times New Roman"/>
          <w:sz w:val="28"/>
          <w:szCs w:val="28"/>
        </w:rPr>
        <w:t>№</w:t>
      </w:r>
      <w:r w:rsidR="00DF134C" w:rsidRPr="00DC1BD4">
        <w:rPr>
          <w:rFonts w:ascii="Times New Roman" w:eastAsiaTheme="minorHAnsi" w:hAnsi="Times New Roman"/>
          <w:sz w:val="28"/>
          <w:szCs w:val="28"/>
        </w:rPr>
        <w:t xml:space="preserve"> 89-ФЗ (ред. от 02.08.2019)</w:t>
      </w:r>
      <w:r w:rsidR="00DC1BD4" w:rsidRPr="00DC1BD4">
        <w:rPr>
          <w:rFonts w:ascii="Times New Roman" w:eastAsiaTheme="minorHAnsi" w:hAnsi="Times New Roman"/>
          <w:sz w:val="28"/>
          <w:szCs w:val="28"/>
        </w:rPr>
        <w:t xml:space="preserve"> </w:t>
      </w:r>
      <w:r w:rsidR="00DF134C" w:rsidRPr="00DC1BD4">
        <w:rPr>
          <w:rFonts w:ascii="Times New Roman" w:eastAsiaTheme="minorHAnsi" w:hAnsi="Times New Roman"/>
          <w:sz w:val="28"/>
          <w:szCs w:val="28"/>
        </w:rPr>
        <w:t>«Об отходах производства и потребления»;</w:t>
      </w:r>
    </w:p>
    <w:p w:rsidR="00890574" w:rsidRPr="00DC1BD4" w:rsidRDefault="00890574" w:rsidP="00DC1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BD4">
        <w:rPr>
          <w:rFonts w:ascii="Times New Roman" w:eastAsiaTheme="minorHAnsi" w:hAnsi="Times New Roman"/>
          <w:sz w:val="28"/>
          <w:szCs w:val="28"/>
        </w:rPr>
        <w:t xml:space="preserve">6.  </w:t>
      </w:r>
      <w:r w:rsidR="008924B1" w:rsidRPr="00DC1BD4">
        <w:rPr>
          <w:rFonts w:ascii="Times New Roman" w:eastAsiaTheme="minorHAnsi" w:hAnsi="Times New Roman"/>
          <w:sz w:val="28"/>
          <w:szCs w:val="28"/>
        </w:rPr>
        <w:t xml:space="preserve"> </w:t>
      </w:r>
      <w:r w:rsidRPr="00DC1BD4">
        <w:rPr>
          <w:rFonts w:ascii="Times New Roman" w:eastAsiaTheme="minorHAnsi" w:hAnsi="Times New Roman"/>
          <w:sz w:val="28"/>
          <w:szCs w:val="28"/>
        </w:rPr>
        <w:t xml:space="preserve">Постановление Правительства РФ от 13.08.2006 № 491(ред. от </w:t>
      </w:r>
      <w:r w:rsidR="007B1F22">
        <w:rPr>
          <w:rFonts w:ascii="Times New Roman" w:eastAsiaTheme="minorHAnsi" w:hAnsi="Times New Roman"/>
          <w:sz w:val="28"/>
          <w:szCs w:val="28"/>
        </w:rPr>
        <w:t>29.06.2020</w:t>
      </w:r>
      <w:r w:rsidRPr="00DC1BD4">
        <w:rPr>
          <w:rFonts w:ascii="Times New Roman" w:eastAsiaTheme="minorHAnsi" w:hAnsi="Times New Roman"/>
          <w:sz w:val="28"/>
          <w:szCs w:val="28"/>
        </w:rPr>
        <w:t>)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890574" w:rsidRPr="00DC1BD4" w:rsidRDefault="00890574" w:rsidP="00DC1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BD4">
        <w:rPr>
          <w:rFonts w:ascii="Times New Roman" w:eastAsiaTheme="minorHAnsi" w:hAnsi="Times New Roman"/>
          <w:sz w:val="28"/>
          <w:szCs w:val="28"/>
        </w:rPr>
        <w:t xml:space="preserve">7.  Постановление Правительства РФ от 06.05.2011 </w:t>
      </w:r>
      <w:r w:rsidR="00DC1BD4" w:rsidRPr="00DC1BD4">
        <w:rPr>
          <w:rFonts w:ascii="Times New Roman" w:eastAsiaTheme="minorHAnsi" w:hAnsi="Times New Roman"/>
          <w:sz w:val="28"/>
          <w:szCs w:val="28"/>
        </w:rPr>
        <w:t>№</w:t>
      </w:r>
      <w:r w:rsidRPr="00DC1BD4">
        <w:rPr>
          <w:rFonts w:ascii="Times New Roman" w:eastAsiaTheme="minorHAnsi" w:hAnsi="Times New Roman"/>
          <w:sz w:val="28"/>
          <w:szCs w:val="28"/>
        </w:rPr>
        <w:t xml:space="preserve"> 354</w:t>
      </w:r>
      <w:r w:rsidR="00DC1BD4" w:rsidRPr="00DC1BD4">
        <w:rPr>
          <w:rFonts w:ascii="Times New Roman" w:eastAsiaTheme="minorHAnsi" w:hAnsi="Times New Roman"/>
          <w:sz w:val="28"/>
          <w:szCs w:val="28"/>
        </w:rPr>
        <w:t xml:space="preserve"> </w:t>
      </w:r>
      <w:r w:rsidRPr="00DC1BD4">
        <w:rPr>
          <w:rFonts w:ascii="Times New Roman" w:eastAsiaTheme="minorHAnsi" w:hAnsi="Times New Roman"/>
          <w:sz w:val="28"/>
          <w:szCs w:val="28"/>
        </w:rPr>
        <w:t xml:space="preserve">(ред. от </w:t>
      </w:r>
      <w:r w:rsidR="007B1F22">
        <w:rPr>
          <w:rFonts w:ascii="Times New Roman" w:eastAsiaTheme="minorHAnsi" w:hAnsi="Times New Roman"/>
          <w:sz w:val="28"/>
          <w:szCs w:val="28"/>
        </w:rPr>
        <w:t>29.06.2020</w:t>
      </w:r>
      <w:r w:rsidRPr="00DC1BD4">
        <w:rPr>
          <w:rFonts w:ascii="Times New Roman" w:eastAsiaTheme="minorHAnsi" w:hAnsi="Times New Roman"/>
          <w:sz w:val="28"/>
          <w:szCs w:val="28"/>
        </w:rPr>
        <w:t>) «О предоставлении коммунальных услуг собственникам и пользователям помещений в многоквартирных домах и жилых домов»</w:t>
      </w:r>
      <w:r w:rsidR="00DC1BD4" w:rsidRPr="00DC1BD4">
        <w:rPr>
          <w:rFonts w:ascii="Times New Roman" w:eastAsiaTheme="minorHAnsi" w:hAnsi="Times New Roman"/>
          <w:sz w:val="28"/>
          <w:szCs w:val="28"/>
        </w:rPr>
        <w:t xml:space="preserve"> </w:t>
      </w:r>
      <w:r w:rsidRPr="00DC1BD4">
        <w:rPr>
          <w:rFonts w:ascii="Times New Roman" w:eastAsiaTheme="minorHAnsi" w:hAnsi="Times New Roman"/>
          <w:sz w:val="28"/>
          <w:szCs w:val="28"/>
        </w:rPr>
        <w:t>(вместе с «Правилами предоставления коммунальных услуг собственникам и пользователям помещений в многоквартирных домах и жилых домов»).</w:t>
      </w:r>
    </w:p>
    <w:p w:rsidR="008924B1" w:rsidRPr="00DC1BD4" w:rsidRDefault="008924B1" w:rsidP="00DC1BD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</w:p>
    <w:p w:rsidR="00DC1BD4" w:rsidRPr="00DC1BD4" w:rsidRDefault="00DC1BD4" w:rsidP="00DC1BD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</w:p>
    <w:p w:rsidR="00DC1BD4" w:rsidRPr="00DC1BD4" w:rsidRDefault="00DC1BD4" w:rsidP="00DC1BD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</w:p>
    <w:p w:rsidR="00DC1BD4" w:rsidRDefault="00DC1BD4" w:rsidP="008924B1">
      <w:pPr>
        <w:pStyle w:val="a5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HAnsi" w:hAnsi="Times New Roman"/>
          <w:sz w:val="28"/>
          <w:szCs w:val="28"/>
        </w:rPr>
      </w:pPr>
    </w:p>
    <w:p w:rsidR="00DC1BD4" w:rsidRDefault="00DC1BD4" w:rsidP="008924B1">
      <w:pPr>
        <w:pStyle w:val="a5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HAnsi" w:hAnsi="Times New Roman"/>
          <w:sz w:val="28"/>
          <w:szCs w:val="28"/>
        </w:rPr>
      </w:pPr>
    </w:p>
    <w:p w:rsidR="00DC1BD4" w:rsidRDefault="00DC1BD4" w:rsidP="008924B1">
      <w:pPr>
        <w:pStyle w:val="a5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HAnsi" w:hAnsi="Times New Roman"/>
          <w:sz w:val="28"/>
          <w:szCs w:val="28"/>
        </w:rPr>
      </w:pPr>
    </w:p>
    <w:p w:rsidR="00DC1BD4" w:rsidRDefault="00DC1BD4" w:rsidP="008924B1">
      <w:pPr>
        <w:pStyle w:val="a5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HAnsi" w:hAnsi="Times New Roman"/>
          <w:sz w:val="28"/>
          <w:szCs w:val="28"/>
        </w:rPr>
      </w:pPr>
    </w:p>
    <w:p w:rsidR="00DC1BD4" w:rsidRDefault="00DC1BD4" w:rsidP="008924B1">
      <w:pPr>
        <w:pStyle w:val="a5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HAnsi" w:hAnsi="Times New Roman"/>
          <w:sz w:val="28"/>
          <w:szCs w:val="28"/>
        </w:rPr>
      </w:pPr>
    </w:p>
    <w:p w:rsidR="00DC1BD4" w:rsidRDefault="00DC1BD4" w:rsidP="008924B1">
      <w:pPr>
        <w:pStyle w:val="a5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HAnsi" w:hAnsi="Times New Roman"/>
          <w:sz w:val="28"/>
          <w:szCs w:val="28"/>
        </w:rPr>
      </w:pPr>
    </w:p>
    <w:p w:rsidR="00DC1BD4" w:rsidRPr="008D3164" w:rsidRDefault="00DC1BD4" w:rsidP="008924B1">
      <w:pPr>
        <w:pStyle w:val="a5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HAnsi" w:hAnsi="Times New Roman"/>
          <w:sz w:val="28"/>
          <w:szCs w:val="28"/>
        </w:rPr>
      </w:pPr>
    </w:p>
    <w:p w:rsidR="008924B1" w:rsidRDefault="008924B1" w:rsidP="008924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4B1" w:rsidRDefault="008924B1" w:rsidP="008924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4B1" w:rsidRPr="000E2BDB" w:rsidRDefault="008924B1" w:rsidP="008924B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Тарифы на коммунальные услуги</w:t>
      </w:r>
    </w:p>
    <w:p w:rsidR="008924B1" w:rsidRDefault="008924B1" w:rsidP="00D07E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BD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 регулирования – </w:t>
      </w:r>
      <w:r w:rsidR="00DC1BD4">
        <w:rPr>
          <w:rFonts w:ascii="Times New Roman" w:eastAsia="Times New Roman" w:hAnsi="Times New Roman"/>
          <w:sz w:val="28"/>
          <w:szCs w:val="28"/>
          <w:lang w:eastAsia="ru-RU"/>
        </w:rPr>
        <w:t>Департамент ценового и тарифного</w:t>
      </w:r>
      <w:r w:rsidR="007B1F22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DC1BD4">
        <w:rPr>
          <w:rFonts w:ascii="Times New Roman" w:eastAsia="Times New Roman" w:hAnsi="Times New Roman"/>
          <w:sz w:val="28"/>
          <w:szCs w:val="28"/>
          <w:lang w:eastAsia="ru-RU"/>
        </w:rPr>
        <w:t>егулирования</w:t>
      </w:r>
      <w:r w:rsidRPr="000E2BDB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области.</w:t>
      </w:r>
    </w:p>
    <w:p w:rsidR="008924B1" w:rsidRPr="001203B2" w:rsidRDefault="008924B1" w:rsidP="008924B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3B2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№1</w:t>
      </w:r>
    </w:p>
    <w:tbl>
      <w:tblPr>
        <w:tblW w:w="5403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7"/>
        <w:gridCol w:w="1312"/>
        <w:gridCol w:w="1403"/>
        <w:gridCol w:w="1404"/>
        <w:gridCol w:w="2522"/>
      </w:tblGrid>
      <w:tr w:rsidR="008924B1" w:rsidRPr="00525931" w:rsidTr="00BB06C2">
        <w:trPr>
          <w:trHeight w:val="518"/>
        </w:trPr>
        <w:tc>
          <w:tcPr>
            <w:tcW w:w="349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B1" w:rsidRPr="00AC01AD" w:rsidRDefault="008924B1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B1" w:rsidRPr="00AC01AD" w:rsidRDefault="008924B1" w:rsidP="00BB06C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r w:rsidR="00BB0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ница измерения</w:t>
            </w:r>
          </w:p>
        </w:tc>
        <w:tc>
          <w:tcPr>
            <w:tcW w:w="283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B1" w:rsidRPr="00AC01AD" w:rsidRDefault="008924B1" w:rsidP="009073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 тарифа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 учетом НДС)</w:t>
            </w:r>
            <w:r w:rsidRPr="00525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551" w:type="dxa"/>
            <w:vMerge w:val="restart"/>
          </w:tcPr>
          <w:p w:rsidR="008924B1" w:rsidRPr="00525931" w:rsidRDefault="008924B1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</w:tr>
      <w:tr w:rsidR="008924B1" w:rsidRPr="00525931" w:rsidTr="00BB06C2">
        <w:trPr>
          <w:trHeight w:val="471"/>
        </w:trPr>
        <w:tc>
          <w:tcPr>
            <w:tcW w:w="349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B1" w:rsidRPr="00525931" w:rsidRDefault="008924B1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B1" w:rsidRPr="00525931" w:rsidRDefault="008924B1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B1" w:rsidRDefault="008924B1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01.01.20</w:t>
            </w:r>
            <w:r w:rsidR="00DC1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B1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924B1" w:rsidRPr="00525931" w:rsidRDefault="008924B1" w:rsidP="007B1F2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912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0.06.20</w:t>
            </w:r>
            <w:r w:rsidR="00DC1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B1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B1" w:rsidRPr="00525931" w:rsidRDefault="008924B1" w:rsidP="007B1F2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25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01.07.20</w:t>
            </w:r>
            <w:r w:rsidR="00DC1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B1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25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31.12.20</w:t>
            </w:r>
            <w:r w:rsidR="00DC1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B1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8924B1" w:rsidRPr="00525931" w:rsidRDefault="008924B1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4B1" w:rsidRPr="00525931" w:rsidTr="00BB06C2">
        <w:trPr>
          <w:trHeight w:val="1690"/>
        </w:trPr>
        <w:tc>
          <w:tcPr>
            <w:tcW w:w="34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B1" w:rsidRDefault="008924B1" w:rsidP="007B1F2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 природный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B1" w:rsidRDefault="008924B1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24B1" w:rsidRDefault="008924B1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Руб./</w:t>
            </w:r>
          </w:p>
          <w:p w:rsidR="008924B1" w:rsidRDefault="008924B1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куб.м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B1" w:rsidRDefault="008924B1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24B1" w:rsidRPr="00AC01AD" w:rsidRDefault="00DC1BD4" w:rsidP="007B1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</w:t>
            </w:r>
            <w:r w:rsidR="007B1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B1" w:rsidRDefault="008924B1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24B1" w:rsidRPr="00AC01AD" w:rsidRDefault="00DF2970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2551" w:type="dxa"/>
          </w:tcPr>
          <w:p w:rsidR="008924B1" w:rsidRPr="00B817A7" w:rsidRDefault="008924B1" w:rsidP="00DF2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51F4">
              <w:rPr>
                <w:rFonts w:ascii="Times New Roman" w:hAnsi="Times New Roman"/>
                <w:sz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</w:rPr>
              <w:t>Департамента ценового и тарифного регулирования</w:t>
            </w:r>
            <w:r w:rsidRPr="003E51F4">
              <w:rPr>
                <w:rFonts w:ascii="Times New Roman" w:hAnsi="Times New Roman"/>
                <w:sz w:val="24"/>
              </w:rPr>
              <w:t xml:space="preserve"> Самарской области от </w:t>
            </w:r>
            <w:r w:rsidR="007B1F22">
              <w:rPr>
                <w:rFonts w:ascii="Times New Roman" w:hAnsi="Times New Roman"/>
                <w:sz w:val="24"/>
              </w:rPr>
              <w:t>2</w:t>
            </w:r>
            <w:r w:rsidR="00DF2970">
              <w:rPr>
                <w:rFonts w:ascii="Times New Roman" w:hAnsi="Times New Roman"/>
                <w:sz w:val="24"/>
              </w:rPr>
              <w:t>3</w:t>
            </w:r>
            <w:r w:rsidR="007B1F22">
              <w:rPr>
                <w:rFonts w:ascii="Times New Roman" w:hAnsi="Times New Roman"/>
                <w:sz w:val="24"/>
              </w:rPr>
              <w:t>.0</w:t>
            </w:r>
            <w:r w:rsidR="00DF2970">
              <w:rPr>
                <w:rFonts w:ascii="Times New Roman" w:hAnsi="Times New Roman"/>
                <w:sz w:val="24"/>
              </w:rPr>
              <w:t>6</w:t>
            </w:r>
            <w:r w:rsidR="007B1F22">
              <w:rPr>
                <w:rFonts w:ascii="Times New Roman" w:hAnsi="Times New Roman"/>
                <w:sz w:val="24"/>
              </w:rPr>
              <w:t>.202</w:t>
            </w:r>
            <w:r w:rsidR="00DF2970">
              <w:rPr>
                <w:rFonts w:ascii="Times New Roman" w:hAnsi="Times New Roman"/>
                <w:sz w:val="24"/>
              </w:rPr>
              <w:t>1</w:t>
            </w:r>
            <w:r w:rsidRPr="003E51F4"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E51F4">
              <w:rPr>
                <w:rFonts w:ascii="Times New Roman" w:hAnsi="Times New Roman"/>
                <w:sz w:val="24"/>
              </w:rPr>
              <w:t xml:space="preserve">№ </w:t>
            </w:r>
            <w:r w:rsidR="00DF2970">
              <w:rPr>
                <w:rFonts w:ascii="Times New Roman" w:hAnsi="Times New Roman"/>
                <w:sz w:val="24"/>
              </w:rPr>
              <w:t>164</w:t>
            </w:r>
            <w:r w:rsidRPr="003E51F4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8924B1" w:rsidRPr="00525931" w:rsidTr="00BB06C2">
        <w:trPr>
          <w:trHeight w:val="1674"/>
        </w:trPr>
        <w:tc>
          <w:tcPr>
            <w:tcW w:w="34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B1" w:rsidRPr="00525931" w:rsidRDefault="008924B1" w:rsidP="007B1F2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B1" w:rsidRPr="00525931" w:rsidRDefault="008924B1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24B1" w:rsidRDefault="008924B1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Руб./</w:t>
            </w:r>
          </w:p>
          <w:p w:rsidR="008924B1" w:rsidRPr="00525931" w:rsidRDefault="008924B1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куб.м.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B1" w:rsidRDefault="008924B1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24B1" w:rsidRPr="00AC01AD" w:rsidRDefault="007B1F22" w:rsidP="007B1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7,73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B1" w:rsidRDefault="008924B1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24B1" w:rsidRPr="00AC01AD" w:rsidRDefault="00DF2970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2551" w:type="dxa"/>
          </w:tcPr>
          <w:p w:rsidR="008924B1" w:rsidRPr="00B817A7" w:rsidRDefault="008924B1" w:rsidP="00DF2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51F4">
              <w:rPr>
                <w:rFonts w:ascii="Times New Roman" w:hAnsi="Times New Roman"/>
                <w:sz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</w:rPr>
              <w:t>Департамента ценового и тарифного регулирования</w:t>
            </w:r>
            <w:r w:rsidRPr="003E51F4">
              <w:rPr>
                <w:rFonts w:ascii="Times New Roman" w:hAnsi="Times New Roman"/>
                <w:sz w:val="24"/>
              </w:rPr>
              <w:t xml:space="preserve"> Самарской области от </w:t>
            </w:r>
            <w:r w:rsidR="007B1F22">
              <w:rPr>
                <w:rFonts w:ascii="Times New Roman" w:hAnsi="Times New Roman"/>
                <w:sz w:val="24"/>
              </w:rPr>
              <w:t>2</w:t>
            </w:r>
            <w:r w:rsidR="00DF2970">
              <w:rPr>
                <w:rFonts w:ascii="Times New Roman" w:hAnsi="Times New Roman"/>
                <w:sz w:val="24"/>
              </w:rPr>
              <w:t>3</w:t>
            </w:r>
            <w:r w:rsidR="007B1F22">
              <w:rPr>
                <w:rFonts w:ascii="Times New Roman" w:hAnsi="Times New Roman"/>
                <w:sz w:val="24"/>
              </w:rPr>
              <w:t>.0</w:t>
            </w:r>
            <w:r w:rsidR="00DF2970">
              <w:rPr>
                <w:rFonts w:ascii="Times New Roman" w:hAnsi="Times New Roman"/>
                <w:sz w:val="24"/>
              </w:rPr>
              <w:t>6</w:t>
            </w:r>
            <w:r w:rsidR="007B1F22">
              <w:rPr>
                <w:rFonts w:ascii="Times New Roman" w:hAnsi="Times New Roman"/>
                <w:sz w:val="24"/>
              </w:rPr>
              <w:t>.202</w:t>
            </w:r>
            <w:r w:rsidR="00DF2970">
              <w:rPr>
                <w:rFonts w:ascii="Times New Roman" w:hAnsi="Times New Roman"/>
                <w:sz w:val="24"/>
              </w:rPr>
              <w:t>1</w:t>
            </w:r>
            <w:r w:rsidR="007B1F22" w:rsidRPr="003E51F4">
              <w:rPr>
                <w:rFonts w:ascii="Times New Roman" w:hAnsi="Times New Roman"/>
                <w:sz w:val="24"/>
              </w:rPr>
              <w:t>г.</w:t>
            </w:r>
            <w:r w:rsidR="007B1F22">
              <w:rPr>
                <w:rFonts w:ascii="Times New Roman" w:hAnsi="Times New Roman"/>
                <w:sz w:val="24"/>
              </w:rPr>
              <w:t xml:space="preserve"> </w:t>
            </w:r>
            <w:r w:rsidR="007B1F22" w:rsidRPr="003E51F4">
              <w:rPr>
                <w:rFonts w:ascii="Times New Roman" w:hAnsi="Times New Roman"/>
                <w:sz w:val="24"/>
              </w:rPr>
              <w:t xml:space="preserve">№ </w:t>
            </w:r>
            <w:r w:rsidR="00DF2970">
              <w:rPr>
                <w:rFonts w:ascii="Times New Roman" w:hAnsi="Times New Roman"/>
                <w:sz w:val="24"/>
              </w:rPr>
              <w:t>164</w:t>
            </w:r>
            <w:r w:rsidR="007B1F22" w:rsidRPr="003E51F4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8924B1" w:rsidRPr="00525931" w:rsidTr="00BB06C2">
        <w:tc>
          <w:tcPr>
            <w:tcW w:w="34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B1" w:rsidRPr="00AC01AD" w:rsidRDefault="008924B1" w:rsidP="00BB06C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Приготовление пищи и нагрев воды с использованием газовой плиты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B1" w:rsidRDefault="008924B1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24B1" w:rsidRDefault="008924B1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24B1" w:rsidRDefault="008924B1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24B1" w:rsidRDefault="008924B1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Руб./</w:t>
            </w:r>
          </w:p>
          <w:p w:rsidR="008924B1" w:rsidRPr="00AC01AD" w:rsidRDefault="008924B1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куб.м.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B1" w:rsidRDefault="008924B1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24B1" w:rsidRDefault="008924B1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24B1" w:rsidRDefault="008924B1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24B1" w:rsidRPr="00AC01AD" w:rsidRDefault="00DC1BD4" w:rsidP="00BB06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</w:t>
            </w:r>
            <w:r w:rsidR="00BB0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  <w:hideMark/>
          </w:tcPr>
          <w:p w:rsidR="008924B1" w:rsidRDefault="008924B1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24B1" w:rsidRDefault="008924B1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24B1" w:rsidRDefault="008924B1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24B1" w:rsidRPr="00AC01AD" w:rsidRDefault="00DF2970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2551" w:type="dxa"/>
          </w:tcPr>
          <w:p w:rsidR="00BB06C2" w:rsidRDefault="008924B1" w:rsidP="00BB06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E51F4">
              <w:rPr>
                <w:rFonts w:ascii="Times New Roman" w:hAnsi="Times New Roman"/>
                <w:sz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</w:rPr>
              <w:t>Департамента ценового и тарифного регулирования</w:t>
            </w:r>
          </w:p>
          <w:p w:rsidR="008924B1" w:rsidRPr="00B817A7" w:rsidRDefault="008924B1" w:rsidP="00DF2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3E51F4">
              <w:rPr>
                <w:rFonts w:ascii="Times New Roman" w:hAnsi="Times New Roman"/>
                <w:sz w:val="24"/>
              </w:rPr>
              <w:t xml:space="preserve"> Самарской области от </w:t>
            </w:r>
            <w:r w:rsidR="00BB06C2">
              <w:rPr>
                <w:rFonts w:ascii="Times New Roman" w:hAnsi="Times New Roman"/>
                <w:sz w:val="24"/>
              </w:rPr>
              <w:t>2</w:t>
            </w:r>
            <w:r w:rsidR="00DF2970">
              <w:rPr>
                <w:rFonts w:ascii="Times New Roman" w:hAnsi="Times New Roman"/>
                <w:sz w:val="24"/>
              </w:rPr>
              <w:t>3.06</w:t>
            </w:r>
            <w:r w:rsidR="00BB06C2">
              <w:rPr>
                <w:rFonts w:ascii="Times New Roman" w:hAnsi="Times New Roman"/>
                <w:sz w:val="24"/>
              </w:rPr>
              <w:t>.202</w:t>
            </w:r>
            <w:r w:rsidR="00DF2970">
              <w:rPr>
                <w:rFonts w:ascii="Times New Roman" w:hAnsi="Times New Roman"/>
                <w:sz w:val="24"/>
              </w:rPr>
              <w:t>1</w:t>
            </w:r>
            <w:r w:rsidR="00BB06C2" w:rsidRPr="003E51F4">
              <w:rPr>
                <w:rFonts w:ascii="Times New Roman" w:hAnsi="Times New Roman"/>
                <w:sz w:val="24"/>
              </w:rPr>
              <w:t>г.</w:t>
            </w:r>
            <w:r w:rsidR="00BB06C2">
              <w:rPr>
                <w:rFonts w:ascii="Times New Roman" w:hAnsi="Times New Roman"/>
                <w:sz w:val="24"/>
              </w:rPr>
              <w:t xml:space="preserve"> </w:t>
            </w:r>
            <w:r w:rsidR="00BB06C2" w:rsidRPr="003E51F4">
              <w:rPr>
                <w:rFonts w:ascii="Times New Roman" w:hAnsi="Times New Roman"/>
                <w:sz w:val="24"/>
              </w:rPr>
              <w:t xml:space="preserve">№ </w:t>
            </w:r>
            <w:r w:rsidR="00DF2970">
              <w:rPr>
                <w:rFonts w:ascii="Times New Roman" w:hAnsi="Times New Roman"/>
                <w:sz w:val="24"/>
              </w:rPr>
              <w:t>164</w:t>
            </w:r>
            <w:r w:rsidR="00BB06C2" w:rsidRPr="003E51F4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8924B1" w:rsidRPr="00525931" w:rsidTr="00BB06C2">
        <w:trPr>
          <w:trHeight w:val="1287"/>
        </w:trPr>
        <w:tc>
          <w:tcPr>
            <w:tcW w:w="34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B1" w:rsidRPr="00AC01AD" w:rsidRDefault="008924B1" w:rsidP="00BB06C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Природный газ, используемый на отопление с одновременным использованием газа на другие цели</w:t>
            </w:r>
          </w:p>
        </w:tc>
        <w:tc>
          <w:tcPr>
            <w:tcW w:w="1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B1" w:rsidRDefault="008924B1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Руб./</w:t>
            </w:r>
          </w:p>
          <w:p w:rsidR="008924B1" w:rsidRDefault="008924B1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  <w:p w:rsidR="008924B1" w:rsidRPr="00AC01AD" w:rsidRDefault="008924B1" w:rsidP="009073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куб.м</w:t>
            </w:r>
            <w:r w:rsidR="0090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B1" w:rsidRPr="00AC01AD" w:rsidRDefault="00DC1BD4" w:rsidP="00BB06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BB0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8924B1" w:rsidRPr="00AC01AD" w:rsidRDefault="00DF2970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5720</w:t>
            </w:r>
          </w:p>
        </w:tc>
        <w:tc>
          <w:tcPr>
            <w:tcW w:w="2551" w:type="dxa"/>
          </w:tcPr>
          <w:p w:rsidR="008924B1" w:rsidRPr="003E51F4" w:rsidRDefault="008924B1" w:rsidP="00DF2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51F4">
              <w:rPr>
                <w:rFonts w:ascii="Times New Roman" w:hAnsi="Times New Roman"/>
                <w:sz w:val="24"/>
              </w:rPr>
              <w:t xml:space="preserve"> Приказ </w:t>
            </w:r>
            <w:r>
              <w:rPr>
                <w:rFonts w:ascii="Times New Roman" w:hAnsi="Times New Roman"/>
                <w:sz w:val="24"/>
              </w:rPr>
              <w:t>Департамента ценового и тарифного регулирования</w:t>
            </w:r>
            <w:r w:rsidRPr="003E51F4">
              <w:rPr>
                <w:rFonts w:ascii="Times New Roman" w:hAnsi="Times New Roman"/>
                <w:sz w:val="24"/>
              </w:rPr>
              <w:t xml:space="preserve"> Самарской области от </w:t>
            </w:r>
            <w:r w:rsidR="00BB06C2">
              <w:rPr>
                <w:rFonts w:ascii="Times New Roman" w:hAnsi="Times New Roman"/>
                <w:sz w:val="24"/>
              </w:rPr>
              <w:t>2</w:t>
            </w:r>
            <w:r w:rsidR="00DF2970">
              <w:rPr>
                <w:rFonts w:ascii="Times New Roman" w:hAnsi="Times New Roman"/>
                <w:sz w:val="24"/>
              </w:rPr>
              <w:t>3</w:t>
            </w:r>
            <w:r w:rsidR="00BB06C2">
              <w:rPr>
                <w:rFonts w:ascii="Times New Roman" w:hAnsi="Times New Roman"/>
                <w:sz w:val="24"/>
              </w:rPr>
              <w:t>.0</w:t>
            </w:r>
            <w:r w:rsidR="00DF2970">
              <w:rPr>
                <w:rFonts w:ascii="Times New Roman" w:hAnsi="Times New Roman"/>
                <w:sz w:val="24"/>
              </w:rPr>
              <w:t>6</w:t>
            </w:r>
            <w:r w:rsidR="00BB06C2">
              <w:rPr>
                <w:rFonts w:ascii="Times New Roman" w:hAnsi="Times New Roman"/>
                <w:sz w:val="24"/>
              </w:rPr>
              <w:t>.202</w:t>
            </w:r>
            <w:r w:rsidR="00DF2970">
              <w:rPr>
                <w:rFonts w:ascii="Times New Roman" w:hAnsi="Times New Roman"/>
                <w:sz w:val="24"/>
              </w:rPr>
              <w:t>1</w:t>
            </w:r>
            <w:r w:rsidR="00BB06C2" w:rsidRPr="003E51F4">
              <w:rPr>
                <w:rFonts w:ascii="Times New Roman" w:hAnsi="Times New Roman"/>
                <w:sz w:val="24"/>
              </w:rPr>
              <w:t>г.</w:t>
            </w:r>
            <w:r w:rsidR="00BB06C2">
              <w:rPr>
                <w:rFonts w:ascii="Times New Roman" w:hAnsi="Times New Roman"/>
                <w:sz w:val="24"/>
              </w:rPr>
              <w:t xml:space="preserve"> </w:t>
            </w:r>
            <w:r w:rsidR="00BB06C2" w:rsidRPr="003E51F4">
              <w:rPr>
                <w:rFonts w:ascii="Times New Roman" w:hAnsi="Times New Roman"/>
                <w:sz w:val="24"/>
              </w:rPr>
              <w:t xml:space="preserve">№ </w:t>
            </w:r>
            <w:r w:rsidR="00DF2970">
              <w:rPr>
                <w:rFonts w:ascii="Times New Roman" w:hAnsi="Times New Roman"/>
                <w:sz w:val="24"/>
              </w:rPr>
              <w:t>164</w:t>
            </w:r>
            <w:r w:rsidR="00BB06C2" w:rsidRPr="003E51F4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8924B1" w:rsidRPr="00525931" w:rsidTr="00BB06C2">
        <w:tc>
          <w:tcPr>
            <w:tcW w:w="34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B1" w:rsidRPr="00AC01AD" w:rsidRDefault="008924B1" w:rsidP="00DC1BD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 на тепловую энергию АО «Похвистневоэнерго»</w:t>
            </w:r>
          </w:p>
        </w:tc>
        <w:tc>
          <w:tcPr>
            <w:tcW w:w="1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B1" w:rsidRDefault="008924B1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Руб./</w:t>
            </w:r>
          </w:p>
          <w:p w:rsidR="008924B1" w:rsidRPr="00AC01AD" w:rsidRDefault="008924B1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B1" w:rsidRPr="00AC01AD" w:rsidRDefault="00BB06C2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2197,20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B1" w:rsidRPr="00AC01AD" w:rsidRDefault="00DC1BD4" w:rsidP="00BB06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B0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262,00</w:t>
            </w:r>
          </w:p>
        </w:tc>
        <w:tc>
          <w:tcPr>
            <w:tcW w:w="2551" w:type="dxa"/>
          </w:tcPr>
          <w:p w:rsidR="008924B1" w:rsidRPr="00AC01AD" w:rsidRDefault="00DC1BD4" w:rsidP="002309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1F4">
              <w:rPr>
                <w:rFonts w:ascii="Times New Roman" w:hAnsi="Times New Roman"/>
                <w:sz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</w:rPr>
              <w:t>Департамента ценового и тарифного регулирования</w:t>
            </w:r>
            <w:r w:rsidRPr="003E51F4">
              <w:rPr>
                <w:rFonts w:ascii="Times New Roman" w:hAnsi="Times New Roman"/>
                <w:sz w:val="24"/>
              </w:rPr>
              <w:t xml:space="preserve"> Самарской области</w:t>
            </w: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24B1"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</w:t>
            </w:r>
            <w:r w:rsidR="00BB0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924B1"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</w:t>
            </w:r>
            <w:r w:rsidR="00230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20г.</w:t>
            </w:r>
            <w:r w:rsidR="008924B1"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BB0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</w:t>
            </w:r>
            <w:r w:rsidR="00892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924B1" w:rsidRPr="00525931" w:rsidTr="00BB06C2">
        <w:trPr>
          <w:trHeight w:val="1345"/>
        </w:trPr>
        <w:tc>
          <w:tcPr>
            <w:tcW w:w="34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B1" w:rsidRDefault="008924B1" w:rsidP="00BB06C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Тариф на тепловую энергию, поставляемую потребителям </w:t>
            </w:r>
            <w:r w:rsidR="00BB0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 «Похвистневоэнерго»</w:t>
            </w:r>
            <w:r w:rsidR="00A56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части</w:t>
            </w:r>
            <w:r w:rsidR="00BB0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города Красные Пески</w:t>
            </w:r>
          </w:p>
          <w:p w:rsidR="00BB06C2" w:rsidRDefault="00BB06C2" w:rsidP="00BB06C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06C2" w:rsidRDefault="00BB06C2" w:rsidP="00BB06C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06C2" w:rsidRPr="00AC01AD" w:rsidRDefault="00A56D40" w:rsidP="00A56D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A56D40">
              <w:rPr>
                <w:rFonts w:ascii="Times New Roman" w:hAnsi="Times New Roman"/>
                <w:sz w:val="24"/>
                <w:szCs w:val="24"/>
              </w:rPr>
              <w:t>граничения по тарифу на тепловую энергию для потребителей АО «Похвистневоэнерго» в части города Красные Пески</w:t>
            </w:r>
            <w:r w:rsidRPr="00A56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56D40">
              <w:rPr>
                <w:rFonts w:ascii="Times New Roman" w:hAnsi="Times New Roman"/>
                <w:sz w:val="24"/>
                <w:szCs w:val="24"/>
              </w:rPr>
              <w:t>ля расчёта ежемесячной денежной выплаты на частичную оплату коммунальных услуг гражданам, проживающим в многоквартирных домах и жилых домах части города Красные Пески городского округа Похвистнево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B1" w:rsidRDefault="008924B1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Руб./</w:t>
            </w:r>
          </w:p>
          <w:p w:rsidR="008924B1" w:rsidRDefault="008924B1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  <w:p w:rsidR="00A56D40" w:rsidRDefault="00A56D40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6D40" w:rsidRDefault="00A56D40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6D40" w:rsidRDefault="00A56D40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6D40" w:rsidRDefault="00A56D40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6D40" w:rsidRDefault="00A56D40" w:rsidP="00A56D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6D40" w:rsidRDefault="00A56D40" w:rsidP="00A56D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Руб./</w:t>
            </w:r>
          </w:p>
          <w:p w:rsidR="00A56D40" w:rsidRPr="00AC01AD" w:rsidRDefault="00A56D40" w:rsidP="00A56D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B1" w:rsidRDefault="00BB06C2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1905,60</w:t>
            </w:r>
          </w:p>
          <w:p w:rsidR="00BB06C2" w:rsidRDefault="00BB06C2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06C2" w:rsidRDefault="00BB06C2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06C2" w:rsidRDefault="00BB06C2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06C2" w:rsidRDefault="00BB06C2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06C2" w:rsidRDefault="00BB06C2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06C2" w:rsidRDefault="00BB06C2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06C2" w:rsidRPr="00AC01AD" w:rsidRDefault="00BB06C2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1460,40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B1" w:rsidRDefault="00DC1BD4" w:rsidP="00BB06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BB0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963,20</w:t>
            </w:r>
          </w:p>
          <w:p w:rsidR="00BB06C2" w:rsidRDefault="00BB06C2" w:rsidP="00BB06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06C2" w:rsidRDefault="00BB06C2" w:rsidP="00BB06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06C2" w:rsidRDefault="00BB06C2" w:rsidP="00BB06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06C2" w:rsidRDefault="00BB06C2" w:rsidP="00BB06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06C2" w:rsidRDefault="00BB06C2" w:rsidP="00BB06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06C2" w:rsidRDefault="00BB06C2" w:rsidP="00BB06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06C2" w:rsidRDefault="00BB06C2" w:rsidP="00BB06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1588,80</w:t>
            </w:r>
          </w:p>
          <w:p w:rsidR="00BB06C2" w:rsidRPr="00AC01AD" w:rsidRDefault="00BB06C2" w:rsidP="00BB06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24B1" w:rsidRDefault="00684A95" w:rsidP="00BB06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1F4">
              <w:rPr>
                <w:rFonts w:ascii="Times New Roman" w:hAnsi="Times New Roman"/>
                <w:sz w:val="24"/>
              </w:rPr>
              <w:lastRenderedPageBreak/>
              <w:t xml:space="preserve">Приказ </w:t>
            </w:r>
            <w:r>
              <w:rPr>
                <w:rFonts w:ascii="Times New Roman" w:hAnsi="Times New Roman"/>
                <w:sz w:val="24"/>
              </w:rPr>
              <w:t>Департамента ценового и тарифного регулирования</w:t>
            </w:r>
            <w:r w:rsidR="00BB06C2">
              <w:rPr>
                <w:rFonts w:ascii="Times New Roman" w:hAnsi="Times New Roman"/>
                <w:sz w:val="24"/>
              </w:rPr>
              <w:t xml:space="preserve"> </w:t>
            </w:r>
            <w:r w:rsidRPr="003E51F4">
              <w:rPr>
                <w:rFonts w:ascii="Times New Roman" w:hAnsi="Times New Roman"/>
                <w:sz w:val="24"/>
              </w:rPr>
              <w:t>Самарской области</w:t>
            </w: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2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DC1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B0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892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.12.20</w:t>
            </w:r>
            <w:r w:rsidR="002309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г.</w:t>
            </w:r>
            <w:r w:rsidR="008924B1"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892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0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</w:t>
            </w:r>
            <w:r w:rsidR="00892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B06C2" w:rsidRDefault="00BB06C2" w:rsidP="00BB06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06C2" w:rsidRDefault="00BB06C2" w:rsidP="00BB06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Постановление Администрации городского округа Похвистнево</w:t>
            </w:r>
            <w:r w:rsidR="00F07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29.12.2020</w:t>
            </w:r>
            <w:r w:rsidR="002309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№1348</w:t>
            </w:r>
          </w:p>
          <w:p w:rsidR="00BB06C2" w:rsidRPr="00AC01AD" w:rsidRDefault="00BB06C2" w:rsidP="00BB06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4B1" w:rsidRPr="00525931" w:rsidTr="00BB06C2">
        <w:trPr>
          <w:trHeight w:val="2680"/>
        </w:trPr>
        <w:tc>
          <w:tcPr>
            <w:tcW w:w="34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A95" w:rsidRPr="00AC01AD" w:rsidRDefault="008924B1" w:rsidP="00F07F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Тариф на тепловую энергию, поставляемую потребителям Самарского территориального участка Куйбышевской дирекции по тепловодо</w:t>
            </w:r>
            <w:r w:rsidR="00907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снабжению –структурного подразделения Центральной дирекции по тепло-водоснабжению</w:t>
            </w:r>
            <w:r w:rsidR="00684A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филиала ОАО «РЖД» </w:t>
            </w:r>
          </w:p>
        </w:tc>
        <w:tc>
          <w:tcPr>
            <w:tcW w:w="1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B1" w:rsidRDefault="008924B1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Руб./</w:t>
            </w:r>
          </w:p>
          <w:p w:rsidR="008924B1" w:rsidRPr="00AC01AD" w:rsidRDefault="008924B1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B1" w:rsidRDefault="00F07F11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1804,80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B1" w:rsidRDefault="008924B1" w:rsidP="00F07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84A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F07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69,6</w:t>
            </w:r>
            <w:r w:rsidR="00684A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</w:tcPr>
          <w:p w:rsidR="00F07F11" w:rsidRDefault="00684A95" w:rsidP="00611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E51F4">
              <w:rPr>
                <w:rFonts w:ascii="Times New Roman" w:hAnsi="Times New Roman"/>
                <w:sz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</w:rPr>
              <w:t xml:space="preserve">Департамента ценового и тарифного регулирования </w:t>
            </w:r>
          </w:p>
          <w:p w:rsidR="008924B1" w:rsidRPr="0070780C" w:rsidRDefault="00684A95" w:rsidP="006111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1F4">
              <w:rPr>
                <w:rFonts w:ascii="Times New Roman" w:hAnsi="Times New Roman"/>
                <w:sz w:val="24"/>
              </w:rPr>
              <w:t xml:space="preserve"> Самарской области</w:t>
            </w: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24B1"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  <w:p w:rsidR="008924B1" w:rsidRPr="00AC01AD" w:rsidRDefault="00F07F11" w:rsidP="00F07F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</w:t>
            </w:r>
            <w:r w:rsidR="008924B1"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30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924B1"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892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4A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  <w:r w:rsidR="00892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84FE5" w:rsidRPr="00525931" w:rsidTr="00BB06C2">
        <w:trPr>
          <w:trHeight w:val="1308"/>
        </w:trPr>
        <w:tc>
          <w:tcPr>
            <w:tcW w:w="34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FE5" w:rsidRPr="00AC01AD" w:rsidRDefault="00384FE5" w:rsidP="00A7676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 на тепловую энергию ООО «ЖКХ пос. Октябрьский»</w:t>
            </w:r>
          </w:p>
        </w:tc>
        <w:tc>
          <w:tcPr>
            <w:tcW w:w="1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FE5" w:rsidRDefault="00384FE5" w:rsidP="00A7676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384FE5" w:rsidRPr="00AC01AD" w:rsidRDefault="00384FE5" w:rsidP="00A7676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FE5" w:rsidRPr="00AC01AD" w:rsidRDefault="00F07F11" w:rsidP="00384F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2217,00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FE5" w:rsidRPr="00AC01AD" w:rsidRDefault="00384FE5" w:rsidP="00F07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F07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51" w:type="dxa"/>
          </w:tcPr>
          <w:p w:rsidR="00384FE5" w:rsidRPr="0070780C" w:rsidRDefault="00384FE5" w:rsidP="006111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1F4">
              <w:rPr>
                <w:rFonts w:ascii="Times New Roman" w:hAnsi="Times New Roman"/>
                <w:sz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</w:rPr>
              <w:t>Департамента ценового и тарифного регулирования</w:t>
            </w:r>
            <w:r w:rsidRPr="003E51F4">
              <w:rPr>
                <w:rFonts w:ascii="Times New Roman" w:hAnsi="Times New Roman"/>
                <w:sz w:val="24"/>
              </w:rPr>
              <w:t xml:space="preserve"> Самарской области</w:t>
            </w: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  <w:p w:rsidR="00384FE5" w:rsidRPr="00AC01AD" w:rsidRDefault="00F07F11" w:rsidP="00F07F11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  <w:r w:rsidR="00384FE5"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84FE5"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384F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  <w:r w:rsidR="00384F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384FE5" w:rsidRPr="00525931" w:rsidTr="00BB06C2">
        <w:trPr>
          <w:trHeight w:val="1694"/>
        </w:trPr>
        <w:tc>
          <w:tcPr>
            <w:tcW w:w="34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FE5" w:rsidRPr="00A47DD1" w:rsidRDefault="00384FE5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Электрическая энергия для населения, проживающего в городских населенных пунктах в домах, оборудованных газовыми плитами</w:t>
            </w:r>
          </w:p>
          <w:p w:rsidR="00384FE5" w:rsidRPr="00275117" w:rsidRDefault="00384FE5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47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Одноставочный тариф</w:t>
            </w:r>
          </w:p>
        </w:tc>
        <w:tc>
          <w:tcPr>
            <w:tcW w:w="1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FE5" w:rsidRPr="00275117" w:rsidRDefault="00384FE5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27511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Руб./</w:t>
            </w:r>
          </w:p>
          <w:p w:rsidR="00384FE5" w:rsidRPr="00275117" w:rsidRDefault="00384FE5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27511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кВтч</w:t>
            </w:r>
          </w:p>
          <w:p w:rsidR="00384FE5" w:rsidRPr="00275117" w:rsidRDefault="00384FE5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  <w:p w:rsidR="00384FE5" w:rsidRPr="00275117" w:rsidRDefault="00384FE5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  <w:p w:rsidR="00384FE5" w:rsidRPr="00275117" w:rsidRDefault="00384FE5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  <w:p w:rsidR="00384FE5" w:rsidRPr="00275117" w:rsidRDefault="00384FE5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  <w:p w:rsidR="00384FE5" w:rsidRPr="00275117" w:rsidRDefault="00384FE5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FE5" w:rsidRDefault="00F07F11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4,32</w:t>
            </w:r>
          </w:p>
          <w:p w:rsidR="00384FE5" w:rsidRDefault="00384FE5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4FE5" w:rsidRDefault="00384FE5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4FE5" w:rsidRDefault="00384FE5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FE5" w:rsidRDefault="00384FE5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</w:t>
            </w:r>
            <w:r w:rsidR="00F07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  <w:p w:rsidR="00384FE5" w:rsidRDefault="00384FE5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4FE5" w:rsidRDefault="00384FE5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4FE5" w:rsidRDefault="00384FE5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4FE5" w:rsidRDefault="00384FE5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4FE5" w:rsidRDefault="00384FE5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84FE5" w:rsidRPr="0070780C" w:rsidRDefault="00384FE5" w:rsidP="006111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1F4">
              <w:rPr>
                <w:rFonts w:ascii="Times New Roman" w:hAnsi="Times New Roman"/>
                <w:sz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</w:rPr>
              <w:t>Департамента ценового и тарифного регулирования</w:t>
            </w:r>
            <w:r w:rsidRPr="003E51F4">
              <w:rPr>
                <w:rFonts w:ascii="Times New Roman" w:hAnsi="Times New Roman"/>
                <w:sz w:val="24"/>
              </w:rPr>
              <w:t xml:space="preserve"> Самарской области</w:t>
            </w: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  <w:p w:rsidR="00384FE5" w:rsidRDefault="00F07F11" w:rsidP="006111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10.12.</w:t>
            </w:r>
            <w:r w:rsidR="00384FE5"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84FE5"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384F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666</w:t>
            </w:r>
            <w:r w:rsidR="00384F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84FE5" w:rsidRPr="00B817A7" w:rsidRDefault="00384FE5" w:rsidP="006111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4FE5" w:rsidRPr="00525931" w:rsidTr="00BB06C2">
        <w:trPr>
          <w:trHeight w:val="1428"/>
        </w:trPr>
        <w:tc>
          <w:tcPr>
            <w:tcW w:w="34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FE5" w:rsidRDefault="00384FE5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Одноставочный тариф,</w:t>
            </w:r>
          </w:p>
          <w:p w:rsidR="00384FE5" w:rsidRDefault="00384FE5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 по двум зонам суток</w:t>
            </w:r>
          </w:p>
          <w:p w:rsidR="00384FE5" w:rsidRDefault="00384FE5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Дневная зона </w:t>
            </w:r>
          </w:p>
          <w:p w:rsidR="00384FE5" w:rsidRPr="00AC01AD" w:rsidRDefault="00384FE5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FE5" w:rsidRDefault="00384FE5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4FE5" w:rsidRDefault="00384FE5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4FE5" w:rsidRDefault="00384FE5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Руб./</w:t>
            </w:r>
          </w:p>
          <w:p w:rsidR="00384FE5" w:rsidRPr="00AC01AD" w:rsidRDefault="00384FE5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кВтч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FE5" w:rsidRDefault="00384FE5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4FE5" w:rsidRDefault="00384FE5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7F11" w:rsidRDefault="00F07F11" w:rsidP="00384F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4FE5" w:rsidRDefault="00F07F11" w:rsidP="00384F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4,82</w:t>
            </w:r>
          </w:p>
          <w:p w:rsidR="00F07F11" w:rsidRDefault="00F07F11" w:rsidP="00384F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FE5" w:rsidRDefault="00384FE5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4FE5" w:rsidRDefault="00384FE5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4FE5" w:rsidRDefault="00384FE5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7F11" w:rsidRDefault="00F07F11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5,08</w:t>
            </w:r>
          </w:p>
          <w:p w:rsidR="00F07F11" w:rsidRDefault="00F07F11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2551" w:type="dxa"/>
          </w:tcPr>
          <w:p w:rsidR="00384FE5" w:rsidRPr="0070780C" w:rsidRDefault="00384FE5" w:rsidP="006111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1F4">
              <w:rPr>
                <w:rFonts w:ascii="Times New Roman" w:hAnsi="Times New Roman"/>
                <w:sz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</w:rPr>
              <w:t>Департамента ценового и тарифного регулирования</w:t>
            </w:r>
            <w:r w:rsidRPr="003E51F4">
              <w:rPr>
                <w:rFonts w:ascii="Times New Roman" w:hAnsi="Times New Roman"/>
                <w:sz w:val="24"/>
              </w:rPr>
              <w:t xml:space="preserve"> Самарской области</w:t>
            </w: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  <w:p w:rsidR="00384FE5" w:rsidRPr="00B817A7" w:rsidRDefault="00F07F11" w:rsidP="00F07F11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10.12.</w:t>
            </w:r>
            <w:r w:rsidR="00384FE5"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="00384FE5"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84F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666</w:t>
            </w:r>
            <w:r w:rsidR="00384F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84FE5" w:rsidRPr="00525931" w:rsidTr="00BB06C2">
        <w:trPr>
          <w:trHeight w:val="1915"/>
        </w:trPr>
        <w:tc>
          <w:tcPr>
            <w:tcW w:w="34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FE5" w:rsidRDefault="00384FE5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Электрическая энергия для населения, проживающего в городских населенных пунктах в домах, оборудованных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установленном порядке стационарными электроплитами </w:t>
            </w:r>
          </w:p>
          <w:p w:rsidR="00384FE5" w:rsidRPr="00384FE5" w:rsidRDefault="00384FE5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F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Одноставочный тариф</w:t>
            </w:r>
          </w:p>
        </w:tc>
        <w:tc>
          <w:tcPr>
            <w:tcW w:w="1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FE5" w:rsidRDefault="00384FE5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Руб./</w:t>
            </w:r>
          </w:p>
          <w:p w:rsidR="00384FE5" w:rsidRPr="00AC01AD" w:rsidRDefault="00384FE5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кВтч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FE5" w:rsidRDefault="00384FE5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4FE5" w:rsidRDefault="00384FE5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4FE5" w:rsidRDefault="00384FE5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4FE5" w:rsidRDefault="00F07F11" w:rsidP="00384F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FE5" w:rsidRDefault="00384FE5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4FE5" w:rsidRDefault="00384FE5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4FE5" w:rsidRDefault="00384FE5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4FE5" w:rsidRDefault="00384FE5" w:rsidP="00F07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</w:t>
            </w:r>
            <w:r w:rsidR="00F07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384FE5" w:rsidRPr="0070780C" w:rsidRDefault="00384FE5" w:rsidP="006111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1F4">
              <w:rPr>
                <w:rFonts w:ascii="Times New Roman" w:hAnsi="Times New Roman"/>
                <w:sz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</w:rPr>
              <w:t>Департамента ценового и тарифного регулирования</w:t>
            </w:r>
            <w:r w:rsidRPr="003E51F4">
              <w:rPr>
                <w:rFonts w:ascii="Times New Roman" w:hAnsi="Times New Roman"/>
                <w:sz w:val="24"/>
              </w:rPr>
              <w:t xml:space="preserve"> Самарской области</w:t>
            </w: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  <w:p w:rsidR="00384FE5" w:rsidRPr="00B817A7" w:rsidRDefault="00F07F11" w:rsidP="00F07F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10.12.</w:t>
            </w:r>
            <w:r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666  </w:t>
            </w:r>
          </w:p>
        </w:tc>
      </w:tr>
      <w:tr w:rsidR="00384FE5" w:rsidRPr="00525931" w:rsidTr="00BB06C2">
        <w:trPr>
          <w:trHeight w:val="1354"/>
        </w:trPr>
        <w:tc>
          <w:tcPr>
            <w:tcW w:w="34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FE5" w:rsidRDefault="00384FE5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Одноставочный тариф,</w:t>
            </w:r>
          </w:p>
          <w:p w:rsidR="00384FE5" w:rsidRDefault="00384FE5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 по двум зонам суток</w:t>
            </w:r>
          </w:p>
          <w:p w:rsidR="00384FE5" w:rsidRDefault="00384FE5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Дневная зона </w:t>
            </w:r>
          </w:p>
          <w:p w:rsidR="00384FE5" w:rsidRPr="00AC01AD" w:rsidRDefault="00384FE5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FE5" w:rsidRDefault="00384FE5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4FE5" w:rsidRDefault="00384FE5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4FE5" w:rsidRDefault="00384FE5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4FE5" w:rsidRDefault="00384FE5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Руб./</w:t>
            </w:r>
          </w:p>
          <w:p w:rsidR="00384FE5" w:rsidRPr="00AC01AD" w:rsidRDefault="00384FE5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кВтч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FE5" w:rsidRDefault="00384FE5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4FE5" w:rsidRDefault="00384FE5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4FE5" w:rsidRDefault="00384FE5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7F11" w:rsidRDefault="00F07F11" w:rsidP="00F07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3,36</w:t>
            </w:r>
          </w:p>
          <w:p w:rsidR="00384FE5" w:rsidRDefault="00F07F11" w:rsidP="00F07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FE5" w:rsidRDefault="00384FE5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4FE5" w:rsidRDefault="00384FE5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4FE5" w:rsidRDefault="00384FE5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4FE5" w:rsidRDefault="00384FE5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</w:t>
            </w:r>
            <w:r w:rsidR="00F07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  <w:p w:rsidR="00384FE5" w:rsidRDefault="00384FE5" w:rsidP="00F07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</w:t>
            </w:r>
            <w:r w:rsidR="00F07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51" w:type="dxa"/>
          </w:tcPr>
          <w:p w:rsidR="00384FE5" w:rsidRPr="0070780C" w:rsidRDefault="00384FE5" w:rsidP="006111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1F4">
              <w:rPr>
                <w:rFonts w:ascii="Times New Roman" w:hAnsi="Times New Roman"/>
                <w:sz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</w:rPr>
              <w:t xml:space="preserve">Департамента ценового и тарифного регулирования </w:t>
            </w:r>
            <w:r w:rsidRPr="003E51F4">
              <w:rPr>
                <w:rFonts w:ascii="Times New Roman" w:hAnsi="Times New Roman"/>
                <w:sz w:val="24"/>
              </w:rPr>
              <w:t>Самарской области</w:t>
            </w: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  <w:p w:rsidR="00384FE5" w:rsidRPr="00B817A7" w:rsidRDefault="00F07F11" w:rsidP="00F07F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10.12.</w:t>
            </w:r>
            <w:r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666  </w:t>
            </w:r>
          </w:p>
        </w:tc>
      </w:tr>
      <w:tr w:rsidR="001D6A0B" w:rsidRPr="00525931" w:rsidTr="00BB06C2">
        <w:trPr>
          <w:trHeight w:val="1688"/>
        </w:trPr>
        <w:tc>
          <w:tcPr>
            <w:tcW w:w="34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A0B" w:rsidRPr="00A47DD1" w:rsidRDefault="001D6A0B" w:rsidP="00A7676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Электрическая энергия для населения, проживающего в городских населенных пунктах в домах, оборудованных газовыми плитами</w:t>
            </w:r>
          </w:p>
          <w:p w:rsidR="001D6A0B" w:rsidRPr="00275117" w:rsidRDefault="001D6A0B" w:rsidP="00A7676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47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Одноставочный тариф</w:t>
            </w:r>
          </w:p>
        </w:tc>
        <w:tc>
          <w:tcPr>
            <w:tcW w:w="1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A0B" w:rsidRPr="00275117" w:rsidRDefault="001D6A0B" w:rsidP="00A7676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27511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Руб./</w:t>
            </w:r>
          </w:p>
          <w:p w:rsidR="001D6A0B" w:rsidRPr="00275117" w:rsidRDefault="001D6A0B" w:rsidP="00A7676D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27511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кВтч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F11" w:rsidRDefault="00F07F11" w:rsidP="00F07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3,02</w:t>
            </w:r>
          </w:p>
          <w:p w:rsidR="001D6A0B" w:rsidRDefault="001D6A0B" w:rsidP="00A76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A0B" w:rsidRDefault="001D6A0B" w:rsidP="00A76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</w:t>
            </w:r>
            <w:r w:rsidR="00F07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D6A0B" w:rsidRDefault="001D6A0B" w:rsidP="00A76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6A0B" w:rsidRDefault="001D6A0B" w:rsidP="00A76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6A0B" w:rsidRDefault="001D6A0B" w:rsidP="00A76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6A0B" w:rsidRDefault="001D6A0B" w:rsidP="00A76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6A0B" w:rsidRDefault="001D6A0B" w:rsidP="00A76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D6A0B" w:rsidRPr="0070780C" w:rsidRDefault="001D6A0B" w:rsidP="006111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1F4">
              <w:rPr>
                <w:rFonts w:ascii="Times New Roman" w:hAnsi="Times New Roman"/>
                <w:sz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</w:rPr>
              <w:t>Департамента ценового и тарифного регулирования</w:t>
            </w:r>
            <w:r w:rsidRPr="003E51F4">
              <w:rPr>
                <w:rFonts w:ascii="Times New Roman" w:hAnsi="Times New Roman"/>
                <w:sz w:val="24"/>
              </w:rPr>
              <w:t xml:space="preserve"> Самарской области</w:t>
            </w: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  <w:p w:rsidR="001D6A0B" w:rsidRPr="00B817A7" w:rsidRDefault="00F07F11" w:rsidP="00120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10.12.</w:t>
            </w:r>
            <w:r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666  </w:t>
            </w:r>
          </w:p>
        </w:tc>
      </w:tr>
      <w:tr w:rsidR="001D6A0B" w:rsidRPr="00525931" w:rsidTr="00BB06C2">
        <w:trPr>
          <w:trHeight w:val="1403"/>
        </w:trPr>
        <w:tc>
          <w:tcPr>
            <w:tcW w:w="34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A0B" w:rsidRDefault="001D6A0B" w:rsidP="00A7676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Одноставочный тариф,</w:t>
            </w:r>
          </w:p>
          <w:p w:rsidR="001D6A0B" w:rsidRDefault="001D6A0B" w:rsidP="00A7676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 по двум зонам суток</w:t>
            </w:r>
          </w:p>
          <w:p w:rsidR="001D6A0B" w:rsidRDefault="001D6A0B" w:rsidP="00A7676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Дневная зона </w:t>
            </w:r>
          </w:p>
          <w:p w:rsidR="001D6A0B" w:rsidRPr="00AC01AD" w:rsidRDefault="001D6A0B" w:rsidP="00A7676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A0B" w:rsidRDefault="001D6A0B" w:rsidP="00A7676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6A0B" w:rsidRDefault="001D6A0B" w:rsidP="00A7676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6A0B" w:rsidRDefault="001D6A0B" w:rsidP="00A7676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Руб./</w:t>
            </w:r>
          </w:p>
          <w:p w:rsidR="001D6A0B" w:rsidRPr="00AC01AD" w:rsidRDefault="001D6A0B" w:rsidP="00A7676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кВтч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A0B" w:rsidRDefault="001D6A0B" w:rsidP="00A76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6A0B" w:rsidRDefault="001D6A0B" w:rsidP="00A76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6A0B" w:rsidRDefault="001D6A0B" w:rsidP="00A76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03B2" w:rsidRDefault="001203B2" w:rsidP="001203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3,36</w:t>
            </w:r>
          </w:p>
          <w:p w:rsidR="001D6A0B" w:rsidRDefault="001203B2" w:rsidP="001203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6A0B" w:rsidRDefault="001D6A0B" w:rsidP="00A76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6A0B" w:rsidRDefault="001D6A0B" w:rsidP="00A76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6A0B" w:rsidRDefault="001D6A0B" w:rsidP="00A76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6A0B" w:rsidRDefault="001D6A0B" w:rsidP="00A76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</w:t>
            </w:r>
            <w:r w:rsidR="001203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  <w:p w:rsidR="001D6A0B" w:rsidRDefault="001D6A0B" w:rsidP="001203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</w:t>
            </w:r>
            <w:r w:rsidR="001203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51" w:type="dxa"/>
          </w:tcPr>
          <w:p w:rsidR="001D6A0B" w:rsidRPr="0070780C" w:rsidRDefault="001D6A0B" w:rsidP="006111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1F4">
              <w:rPr>
                <w:rFonts w:ascii="Times New Roman" w:hAnsi="Times New Roman"/>
                <w:sz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</w:rPr>
              <w:t>Департамента ценового и тарифного регулирования</w:t>
            </w:r>
            <w:r w:rsidRPr="003E51F4">
              <w:rPr>
                <w:rFonts w:ascii="Times New Roman" w:hAnsi="Times New Roman"/>
                <w:sz w:val="24"/>
              </w:rPr>
              <w:t xml:space="preserve"> Самарской области</w:t>
            </w: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  <w:p w:rsidR="001D6A0B" w:rsidRPr="00B817A7" w:rsidRDefault="001203B2" w:rsidP="001203B2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10.12.</w:t>
            </w:r>
            <w:r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666  </w:t>
            </w:r>
          </w:p>
        </w:tc>
      </w:tr>
      <w:tr w:rsidR="00E337F4" w:rsidRPr="00525931" w:rsidTr="00BB06C2">
        <w:trPr>
          <w:trHeight w:val="1368"/>
        </w:trPr>
        <w:tc>
          <w:tcPr>
            <w:tcW w:w="34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7F4" w:rsidRDefault="00E337F4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  <w:p w:rsidR="00E337F4" w:rsidRDefault="00E337F4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МУП «ВКХ»</w:t>
            </w:r>
          </w:p>
          <w:p w:rsidR="00E337F4" w:rsidRDefault="00E337F4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37F4" w:rsidRPr="00AC01AD" w:rsidRDefault="00E337F4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7F4" w:rsidRDefault="00E337F4" w:rsidP="00A7676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37F4" w:rsidRDefault="00E337F4" w:rsidP="00A7676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Руб./</w:t>
            </w:r>
          </w:p>
          <w:p w:rsidR="00E337F4" w:rsidRDefault="00E337F4" w:rsidP="00A7676D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7F4" w:rsidRDefault="00E337F4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03B2" w:rsidRDefault="001203B2" w:rsidP="001203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25,84</w:t>
            </w:r>
          </w:p>
          <w:p w:rsidR="00E337F4" w:rsidRPr="00AC01AD" w:rsidRDefault="00E337F4" w:rsidP="001203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7F4" w:rsidRDefault="00E337F4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37F4" w:rsidRDefault="00E337F4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203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6,59</w:t>
            </w:r>
          </w:p>
          <w:p w:rsidR="00E337F4" w:rsidRPr="00AC01AD" w:rsidRDefault="00E337F4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337F4" w:rsidRPr="0070780C" w:rsidRDefault="00E337F4" w:rsidP="006111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1F4">
              <w:rPr>
                <w:rFonts w:ascii="Times New Roman" w:hAnsi="Times New Roman"/>
                <w:sz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</w:rPr>
              <w:t>Департамента ценового и тарифного регулирования</w:t>
            </w:r>
            <w:r w:rsidRPr="003E51F4">
              <w:rPr>
                <w:rFonts w:ascii="Times New Roman" w:hAnsi="Times New Roman"/>
                <w:sz w:val="24"/>
              </w:rPr>
              <w:t xml:space="preserve"> Самарской области</w:t>
            </w: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  <w:p w:rsidR="00E337F4" w:rsidRPr="00AC01AD" w:rsidRDefault="001203B2" w:rsidP="001203B2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</w:t>
            </w:r>
            <w:r w:rsidR="00E337F4"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E337F4"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E337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</w:tr>
      <w:tr w:rsidR="002D3E1A" w:rsidRPr="00525931" w:rsidTr="00BB06C2">
        <w:trPr>
          <w:trHeight w:val="1296"/>
        </w:trPr>
        <w:tc>
          <w:tcPr>
            <w:tcW w:w="34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E1A" w:rsidRDefault="002D3E1A" w:rsidP="00A7676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Холодное водоснабжение ООО «Газпром ПХГ» - филиал «Похвистневское УПХГ»</w:t>
            </w:r>
          </w:p>
          <w:p w:rsidR="002D3E1A" w:rsidRPr="00AC01AD" w:rsidRDefault="002D3E1A" w:rsidP="00A7676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E1A" w:rsidRDefault="002D3E1A" w:rsidP="00A7676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Руб./</w:t>
            </w:r>
          </w:p>
          <w:p w:rsidR="002D3E1A" w:rsidRPr="00AC01AD" w:rsidRDefault="002D3E1A" w:rsidP="00A7676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E1A" w:rsidRPr="00AC01AD" w:rsidRDefault="001203B2" w:rsidP="00A76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24,96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E1A" w:rsidRPr="00AC01AD" w:rsidRDefault="00873772" w:rsidP="001203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203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2551" w:type="dxa"/>
          </w:tcPr>
          <w:p w:rsidR="00F20CDE" w:rsidRPr="0070780C" w:rsidRDefault="00F20CDE" w:rsidP="006111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1F4">
              <w:rPr>
                <w:rFonts w:ascii="Times New Roman" w:hAnsi="Times New Roman"/>
                <w:sz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</w:rPr>
              <w:t xml:space="preserve">Департамента ценового и тарифного регулирования </w:t>
            </w:r>
            <w:r w:rsidRPr="003E51F4">
              <w:rPr>
                <w:rFonts w:ascii="Times New Roman" w:hAnsi="Times New Roman"/>
                <w:sz w:val="24"/>
              </w:rPr>
              <w:t>Самарской области</w:t>
            </w: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  <w:p w:rsidR="002D3E1A" w:rsidRPr="00AC01AD" w:rsidRDefault="001203B2" w:rsidP="00120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26.11.2020</w:t>
            </w:r>
            <w:r w:rsidR="00F20CDE"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F20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</w:tr>
      <w:tr w:rsidR="00F20CDE" w:rsidRPr="00525931" w:rsidTr="00BB06C2">
        <w:trPr>
          <w:trHeight w:val="1370"/>
        </w:trPr>
        <w:tc>
          <w:tcPr>
            <w:tcW w:w="34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CDE" w:rsidRPr="0070780C" w:rsidRDefault="00F20CDE" w:rsidP="00A7676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Холодное водоснабжение ООО «ЖКХ пос. Октябрьский</w:t>
            </w:r>
          </w:p>
        </w:tc>
        <w:tc>
          <w:tcPr>
            <w:tcW w:w="1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CDE" w:rsidRPr="0070780C" w:rsidRDefault="00F20CDE" w:rsidP="00A7676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</w:t>
            </w:r>
          </w:p>
          <w:p w:rsidR="00F20CDE" w:rsidRPr="0070780C" w:rsidRDefault="00F20CDE" w:rsidP="00A7676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CDE" w:rsidRPr="00AC01AD" w:rsidRDefault="001203B2" w:rsidP="00A76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83,43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CDE" w:rsidRPr="00AC01AD" w:rsidRDefault="00F20CDE" w:rsidP="001203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1203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5,99</w:t>
            </w:r>
          </w:p>
        </w:tc>
        <w:tc>
          <w:tcPr>
            <w:tcW w:w="2551" w:type="dxa"/>
          </w:tcPr>
          <w:p w:rsidR="00F20CDE" w:rsidRPr="0070780C" w:rsidRDefault="00F20CDE" w:rsidP="006111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1F4">
              <w:rPr>
                <w:rFonts w:ascii="Times New Roman" w:hAnsi="Times New Roman"/>
                <w:sz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</w:rPr>
              <w:t xml:space="preserve">Департамента ценового и тарифного регулирования </w:t>
            </w:r>
            <w:r w:rsidRPr="003E51F4">
              <w:rPr>
                <w:rFonts w:ascii="Times New Roman" w:hAnsi="Times New Roman"/>
                <w:sz w:val="24"/>
              </w:rPr>
              <w:t>Самарской области</w:t>
            </w: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  <w:p w:rsidR="00F20CDE" w:rsidRPr="00AC01AD" w:rsidRDefault="001203B2" w:rsidP="001203B2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</w:t>
            </w:r>
            <w:r w:rsidR="00F20CDE"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20CDE"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F20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</w:tr>
      <w:tr w:rsidR="00F20CDE" w:rsidRPr="00525931" w:rsidTr="00BB06C2">
        <w:trPr>
          <w:trHeight w:val="1272"/>
        </w:trPr>
        <w:tc>
          <w:tcPr>
            <w:tcW w:w="34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CDE" w:rsidRDefault="00F20CDE" w:rsidP="00DF134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Водоотведение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МУП «ВКХ»</w:t>
            </w:r>
          </w:p>
        </w:tc>
        <w:tc>
          <w:tcPr>
            <w:tcW w:w="1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CDE" w:rsidRDefault="00F20CDE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Руб./</w:t>
            </w:r>
          </w:p>
          <w:p w:rsidR="00F20CDE" w:rsidRDefault="00F20CDE" w:rsidP="00DF134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CDE" w:rsidRDefault="001203B2" w:rsidP="00DF134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23,72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CDE" w:rsidRDefault="00F20CDE" w:rsidP="001203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203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2551" w:type="dxa"/>
          </w:tcPr>
          <w:p w:rsidR="00F20CDE" w:rsidRPr="0070780C" w:rsidRDefault="00F20CDE" w:rsidP="006111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1F4">
              <w:rPr>
                <w:rFonts w:ascii="Times New Roman" w:hAnsi="Times New Roman"/>
                <w:sz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</w:rPr>
              <w:t>Департамента ценового и тарифного регулирования</w:t>
            </w:r>
            <w:r w:rsidRPr="003E51F4">
              <w:rPr>
                <w:rFonts w:ascii="Times New Roman" w:hAnsi="Times New Roman"/>
                <w:sz w:val="24"/>
              </w:rPr>
              <w:t xml:space="preserve"> Самарской области</w:t>
            </w: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  <w:p w:rsidR="00F20CDE" w:rsidRDefault="001203B2" w:rsidP="00120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  <w:r w:rsidR="00F20CDE"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20CDE"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F20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</w:tr>
      <w:tr w:rsidR="00F20CDE" w:rsidRPr="00525931" w:rsidTr="00BB06C2">
        <w:trPr>
          <w:trHeight w:val="1170"/>
        </w:trPr>
        <w:tc>
          <w:tcPr>
            <w:tcW w:w="34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CDE" w:rsidRPr="00AC01AD" w:rsidRDefault="00F20CDE" w:rsidP="001203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«Газпром ПХГ» - филиал «Похвистневское УПХГ»</w:t>
            </w:r>
          </w:p>
        </w:tc>
        <w:tc>
          <w:tcPr>
            <w:tcW w:w="1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CDE" w:rsidRDefault="00F20CDE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Руб./</w:t>
            </w:r>
          </w:p>
          <w:p w:rsidR="00F20CDE" w:rsidRPr="00AC01AD" w:rsidRDefault="00F20CDE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CDE" w:rsidRPr="00AC01AD" w:rsidRDefault="001203B2" w:rsidP="008737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23,92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CDE" w:rsidRPr="00AC01AD" w:rsidRDefault="00F20CDE" w:rsidP="001203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203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2551" w:type="dxa"/>
          </w:tcPr>
          <w:p w:rsidR="00873772" w:rsidRPr="0070780C" w:rsidRDefault="00873772" w:rsidP="006111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1F4">
              <w:rPr>
                <w:rFonts w:ascii="Times New Roman" w:hAnsi="Times New Roman"/>
                <w:sz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</w:rPr>
              <w:t>Департамента ценового и тарифного регулирования</w:t>
            </w:r>
            <w:r w:rsidRPr="003E51F4">
              <w:rPr>
                <w:rFonts w:ascii="Times New Roman" w:hAnsi="Times New Roman"/>
                <w:sz w:val="24"/>
              </w:rPr>
              <w:t xml:space="preserve"> Самарской области</w:t>
            </w: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  <w:p w:rsidR="00F20CDE" w:rsidRPr="00525931" w:rsidRDefault="001203B2" w:rsidP="00120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26.11.2020</w:t>
            </w:r>
            <w:r w:rsidR="00873772"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</w:t>
            </w:r>
          </w:p>
        </w:tc>
      </w:tr>
      <w:tr w:rsidR="00F20CDE" w:rsidRPr="006004F0" w:rsidTr="00BB06C2">
        <w:trPr>
          <w:trHeight w:val="1522"/>
        </w:trPr>
        <w:tc>
          <w:tcPr>
            <w:tcW w:w="34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CDE" w:rsidRDefault="00F20CDE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Горячая вода </w:t>
            </w: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 «Похвистневоэнерго»</w:t>
            </w:r>
          </w:p>
          <w:p w:rsidR="00F20CDE" w:rsidRDefault="00F20CDE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Компонент на теплоноситель</w:t>
            </w:r>
          </w:p>
          <w:p w:rsidR="00F20CDE" w:rsidRDefault="00F20CDE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  <w:tc>
          <w:tcPr>
            <w:tcW w:w="1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7A7" w:rsidRDefault="009127A7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27A7" w:rsidRDefault="009127A7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20CDE" w:rsidRDefault="00F20CDE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Руб./м3</w:t>
            </w:r>
          </w:p>
          <w:p w:rsidR="00F20CDE" w:rsidRDefault="00F20CDE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Руб./</w:t>
            </w:r>
          </w:p>
          <w:p w:rsidR="00F20CDE" w:rsidRDefault="00F20CDE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7A7" w:rsidRDefault="009127A7" w:rsidP="008737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27A7" w:rsidRDefault="009127A7" w:rsidP="008737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03B2" w:rsidRDefault="001203B2" w:rsidP="001203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60,53</w:t>
            </w:r>
          </w:p>
          <w:p w:rsidR="001203B2" w:rsidRDefault="001203B2" w:rsidP="001203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20CDE" w:rsidRDefault="001203B2" w:rsidP="001203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2197,20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CDE" w:rsidRDefault="00F20CDE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27A7" w:rsidRDefault="009127A7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20CDE" w:rsidRDefault="009127A7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1203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2,30</w:t>
            </w:r>
          </w:p>
          <w:p w:rsidR="009127A7" w:rsidRDefault="009127A7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27A7" w:rsidRDefault="009127A7" w:rsidP="001203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203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262,00</w:t>
            </w:r>
          </w:p>
        </w:tc>
        <w:tc>
          <w:tcPr>
            <w:tcW w:w="2551" w:type="dxa"/>
          </w:tcPr>
          <w:p w:rsidR="00873772" w:rsidRPr="0070780C" w:rsidRDefault="00873772" w:rsidP="006111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1F4">
              <w:rPr>
                <w:rFonts w:ascii="Times New Roman" w:hAnsi="Times New Roman"/>
                <w:sz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</w:rPr>
              <w:t>Департамента ценового и тарифного регулирования</w:t>
            </w:r>
            <w:r w:rsidRPr="003E51F4">
              <w:rPr>
                <w:rFonts w:ascii="Times New Roman" w:hAnsi="Times New Roman"/>
                <w:sz w:val="24"/>
              </w:rPr>
              <w:t xml:space="preserve"> Самарской области</w:t>
            </w:r>
            <w:r w:rsidRPr="00AC0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  <w:p w:rsidR="00F20CDE" w:rsidRPr="0070780C" w:rsidRDefault="00873772" w:rsidP="00120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20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</w:t>
            </w:r>
            <w:r w:rsidR="00120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2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1203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F20CDE" w:rsidRPr="00525931" w:rsidTr="00BB06C2">
        <w:trPr>
          <w:trHeight w:val="1084"/>
        </w:trPr>
        <w:tc>
          <w:tcPr>
            <w:tcW w:w="34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CDE" w:rsidRPr="0070780C" w:rsidRDefault="00F20CDE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Обращение с ТКО</w:t>
            </w:r>
          </w:p>
        </w:tc>
        <w:tc>
          <w:tcPr>
            <w:tcW w:w="1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CDE" w:rsidRPr="0070780C" w:rsidRDefault="00F20CDE" w:rsidP="00DF13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1м3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CDE" w:rsidRDefault="00F20CDE" w:rsidP="00DF1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598,16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CDE" w:rsidRDefault="00686E87" w:rsidP="00686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598,16</w:t>
            </w:r>
          </w:p>
        </w:tc>
        <w:tc>
          <w:tcPr>
            <w:tcW w:w="2551" w:type="dxa"/>
          </w:tcPr>
          <w:p w:rsidR="00F20CDE" w:rsidRPr="00AC01AD" w:rsidRDefault="00F20CDE" w:rsidP="00686E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1F4">
              <w:rPr>
                <w:rFonts w:ascii="Times New Roman" w:hAnsi="Times New Roman"/>
                <w:sz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</w:rPr>
              <w:t xml:space="preserve">Департамента ценового и тарифного регулирования </w:t>
            </w:r>
            <w:r w:rsidRPr="003E51F4">
              <w:rPr>
                <w:rFonts w:ascii="Times New Roman" w:hAnsi="Times New Roman"/>
                <w:sz w:val="24"/>
              </w:rPr>
              <w:t xml:space="preserve">Самарской области от </w:t>
            </w:r>
            <w:r w:rsidR="00686E87">
              <w:rPr>
                <w:rFonts w:ascii="Times New Roman" w:hAnsi="Times New Roman"/>
                <w:sz w:val="24"/>
              </w:rPr>
              <w:t>18</w:t>
            </w:r>
            <w:r w:rsidR="001203B2">
              <w:rPr>
                <w:rFonts w:ascii="Times New Roman" w:hAnsi="Times New Roman"/>
                <w:sz w:val="24"/>
              </w:rPr>
              <w:t>.1</w:t>
            </w:r>
            <w:r w:rsidR="00686E87">
              <w:rPr>
                <w:rFonts w:ascii="Times New Roman" w:hAnsi="Times New Roman"/>
                <w:sz w:val="24"/>
              </w:rPr>
              <w:t>2</w:t>
            </w:r>
            <w:r w:rsidR="001203B2">
              <w:rPr>
                <w:rFonts w:ascii="Times New Roman" w:hAnsi="Times New Roman"/>
                <w:sz w:val="24"/>
              </w:rPr>
              <w:t>.2020</w:t>
            </w:r>
            <w:r w:rsidRPr="003E51F4">
              <w:rPr>
                <w:rFonts w:ascii="Times New Roman" w:hAnsi="Times New Roman"/>
                <w:sz w:val="24"/>
              </w:rPr>
              <w:t xml:space="preserve">г.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E51F4">
              <w:rPr>
                <w:rFonts w:ascii="Times New Roman" w:hAnsi="Times New Roman"/>
                <w:sz w:val="24"/>
              </w:rPr>
              <w:t xml:space="preserve">№ </w:t>
            </w:r>
            <w:r w:rsidR="00686E87">
              <w:rPr>
                <w:rFonts w:ascii="Times New Roman" w:hAnsi="Times New Roman"/>
                <w:sz w:val="24"/>
              </w:rPr>
              <w:t>830</w:t>
            </w:r>
            <w:r w:rsidRPr="003E51F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DA1C15" w:rsidRDefault="008924B1" w:rsidP="007833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AC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111B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8924B1" w:rsidRPr="000E2BDB" w:rsidRDefault="006111B7" w:rsidP="007833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24B1" w:rsidRPr="00BF1AC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Жилищным кодексом РФ, органы местного самоуправления </w:t>
      </w:r>
      <w:bookmarkStart w:id="0" w:name="_GoBack"/>
      <w:bookmarkEnd w:id="0"/>
      <w:r w:rsidR="008924B1" w:rsidRPr="00BF1AC5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устанавливают цены за содержание и ремонт жилых помещений только </w:t>
      </w:r>
      <w:r w:rsidR="008924B1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7833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24B1" w:rsidRPr="00BF1AC5">
        <w:rPr>
          <w:rFonts w:ascii="Times New Roman" w:eastAsia="Times New Roman" w:hAnsi="Times New Roman"/>
          <w:sz w:val="28"/>
          <w:szCs w:val="28"/>
          <w:lang w:eastAsia="ru-RU"/>
        </w:rPr>
        <w:t>нанимателей жилых помещений по договорам социального найма и договорам найма специализированных жилых помещений муниципального жилищного фонда;</w:t>
      </w:r>
    </w:p>
    <w:p w:rsidR="008924B1" w:rsidRPr="000E2BDB" w:rsidRDefault="00783383" w:rsidP="007833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924B1" w:rsidRPr="00BF1AC5">
        <w:rPr>
          <w:rFonts w:ascii="Times New Roman" w:eastAsia="Times New Roman" w:hAnsi="Times New Roman"/>
          <w:sz w:val="28"/>
          <w:szCs w:val="28"/>
          <w:lang w:eastAsia="ru-RU"/>
        </w:rPr>
        <w:t>собственников жилых помещений, не принявших решение о выборе способа управления многоквартирным домом или, в случае, когда их принятое решение не было реализовано.</w:t>
      </w:r>
    </w:p>
    <w:p w:rsidR="00A7676D" w:rsidRDefault="008924B1" w:rsidP="00A7676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9073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783383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A7676D" w:rsidRPr="00495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остановлением Администрации городского округа от </w:t>
      </w:r>
      <w:r w:rsidR="00A7676D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A7676D" w:rsidRPr="004959EB">
        <w:rPr>
          <w:rFonts w:ascii="Times New Roman" w:hAnsi="Times New Roman" w:cs="Times New Roman"/>
          <w:b w:val="0"/>
          <w:bCs w:val="0"/>
          <w:sz w:val="28"/>
          <w:szCs w:val="28"/>
        </w:rPr>
        <w:t>.05.20</w:t>
      </w:r>
      <w:r w:rsidR="00A7676D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A7676D" w:rsidRPr="00495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</w:t>
      </w:r>
      <w:r w:rsidR="00A7676D">
        <w:rPr>
          <w:rFonts w:ascii="Times New Roman" w:hAnsi="Times New Roman" w:cs="Times New Roman"/>
          <w:b w:val="0"/>
          <w:bCs w:val="0"/>
          <w:sz w:val="28"/>
          <w:szCs w:val="28"/>
        </w:rPr>
        <w:t>483</w:t>
      </w:r>
      <w:r w:rsidR="00A7676D" w:rsidRPr="00495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установлении размера платы за  пользование  </w:t>
      </w:r>
      <w:r w:rsidR="00A7676D" w:rsidRPr="004959EB">
        <w:rPr>
          <w:rFonts w:ascii="Times New Roman" w:hAnsi="Times New Roman"/>
          <w:b w:val="0"/>
          <w:sz w:val="28"/>
          <w:szCs w:val="28"/>
        </w:rPr>
        <w:t>жилым помещением (платы за наем) по договорам социального найма и договорам найма жилых помещений муниципального жилищного фонда»</w:t>
      </w:r>
      <w:r w:rsidR="00A7676D">
        <w:rPr>
          <w:rFonts w:ascii="Times New Roman" w:hAnsi="Times New Roman"/>
          <w:b w:val="0"/>
          <w:sz w:val="28"/>
          <w:szCs w:val="28"/>
        </w:rPr>
        <w:t xml:space="preserve">, </w:t>
      </w:r>
      <w:r w:rsidR="00A7676D" w:rsidRPr="004959EB">
        <w:rPr>
          <w:rFonts w:ascii="Times New Roman" w:hAnsi="Times New Roman"/>
          <w:b w:val="0"/>
          <w:sz w:val="28"/>
          <w:szCs w:val="28"/>
        </w:rPr>
        <w:t xml:space="preserve">установлены </w:t>
      </w:r>
      <w:r w:rsidR="00A7676D" w:rsidRPr="00B5738A">
        <w:rPr>
          <w:rFonts w:ascii="Times New Roman" w:hAnsi="Times New Roman"/>
          <w:sz w:val="28"/>
          <w:szCs w:val="28"/>
        </w:rPr>
        <w:t>с 01.07.20</w:t>
      </w:r>
      <w:r w:rsidR="00A7676D">
        <w:rPr>
          <w:rFonts w:ascii="Times New Roman" w:hAnsi="Times New Roman"/>
          <w:sz w:val="28"/>
          <w:szCs w:val="28"/>
        </w:rPr>
        <w:t>20</w:t>
      </w:r>
      <w:r w:rsidR="00A7676D" w:rsidRPr="00B5738A">
        <w:rPr>
          <w:rFonts w:ascii="Times New Roman" w:hAnsi="Times New Roman"/>
          <w:sz w:val="28"/>
          <w:szCs w:val="28"/>
        </w:rPr>
        <w:t xml:space="preserve"> года</w:t>
      </w:r>
      <w:r w:rsidR="00A7676D" w:rsidRPr="004959EB">
        <w:rPr>
          <w:rFonts w:ascii="Times New Roman" w:hAnsi="Times New Roman"/>
          <w:b w:val="0"/>
          <w:sz w:val="28"/>
          <w:szCs w:val="28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 городского округа Похвистнево Самарской области ставки платы за пользование 1 кв.м. общей площади жилого помещения в месяц</w:t>
      </w:r>
      <w:r w:rsidR="00A7676D">
        <w:rPr>
          <w:rFonts w:ascii="Times New Roman" w:hAnsi="Times New Roman"/>
          <w:sz w:val="28"/>
          <w:szCs w:val="28"/>
        </w:rPr>
        <w:t xml:space="preserve"> (таб</w:t>
      </w:r>
      <w:r w:rsidR="00230956">
        <w:rPr>
          <w:rFonts w:ascii="Times New Roman" w:hAnsi="Times New Roman"/>
          <w:sz w:val="28"/>
          <w:szCs w:val="28"/>
        </w:rPr>
        <w:t>лица</w:t>
      </w:r>
      <w:r w:rsidR="00A7676D">
        <w:rPr>
          <w:rFonts w:ascii="Times New Roman" w:hAnsi="Times New Roman"/>
          <w:sz w:val="28"/>
          <w:szCs w:val="28"/>
        </w:rPr>
        <w:t>№</w:t>
      </w:r>
      <w:r w:rsidR="001203B2">
        <w:rPr>
          <w:rFonts w:ascii="Times New Roman" w:hAnsi="Times New Roman"/>
          <w:sz w:val="28"/>
          <w:szCs w:val="28"/>
        </w:rPr>
        <w:t>2</w:t>
      </w:r>
      <w:r w:rsidR="00A7676D">
        <w:rPr>
          <w:rFonts w:ascii="Times New Roman" w:hAnsi="Times New Roman"/>
          <w:sz w:val="28"/>
          <w:szCs w:val="28"/>
        </w:rPr>
        <w:t>).</w:t>
      </w:r>
    </w:p>
    <w:p w:rsidR="00DA1C15" w:rsidRDefault="00DA1C15" w:rsidP="00DA1C1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П</w:t>
      </w:r>
      <w:r w:rsidRPr="00495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остановлением Администрации городского округа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30.04</w:t>
      </w:r>
      <w:r w:rsidRPr="004959EB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495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459</w:t>
      </w:r>
      <w:r w:rsidRPr="00495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установлении размера платы за  пользование  </w:t>
      </w:r>
      <w:r w:rsidRPr="004959EB">
        <w:rPr>
          <w:rFonts w:ascii="Times New Roman" w:hAnsi="Times New Roman"/>
          <w:b w:val="0"/>
          <w:sz w:val="28"/>
          <w:szCs w:val="28"/>
        </w:rPr>
        <w:t>жилым помещением (платы за наем) по договорам социального найма и договорам найма жилых помещений муниципального жилищного фонда»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4959EB">
        <w:rPr>
          <w:rFonts w:ascii="Times New Roman" w:hAnsi="Times New Roman"/>
          <w:b w:val="0"/>
          <w:sz w:val="28"/>
          <w:szCs w:val="28"/>
        </w:rPr>
        <w:t xml:space="preserve">установлены </w:t>
      </w:r>
      <w:r w:rsidRPr="00B5738A">
        <w:rPr>
          <w:rFonts w:ascii="Times New Roman" w:hAnsi="Times New Roman"/>
          <w:sz w:val="28"/>
          <w:szCs w:val="28"/>
        </w:rPr>
        <w:t>с 01.07.20</w:t>
      </w:r>
      <w:r>
        <w:rPr>
          <w:rFonts w:ascii="Times New Roman" w:hAnsi="Times New Roman"/>
          <w:sz w:val="28"/>
          <w:szCs w:val="28"/>
        </w:rPr>
        <w:t>21</w:t>
      </w:r>
      <w:r w:rsidRPr="00B5738A">
        <w:rPr>
          <w:rFonts w:ascii="Times New Roman" w:hAnsi="Times New Roman"/>
          <w:sz w:val="28"/>
          <w:szCs w:val="28"/>
        </w:rPr>
        <w:t xml:space="preserve"> года</w:t>
      </w:r>
      <w:r w:rsidRPr="004959EB">
        <w:rPr>
          <w:rFonts w:ascii="Times New Roman" w:hAnsi="Times New Roman"/>
          <w:b w:val="0"/>
          <w:sz w:val="28"/>
          <w:szCs w:val="28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 городского округа Похвистнево Самарской области ставки платы за пользование 1 кв.м. общей площади жилого помещения в месяц</w:t>
      </w:r>
      <w:r>
        <w:rPr>
          <w:rFonts w:ascii="Times New Roman" w:hAnsi="Times New Roman"/>
          <w:sz w:val="28"/>
          <w:szCs w:val="28"/>
        </w:rPr>
        <w:t xml:space="preserve"> (таблица№3).</w:t>
      </w:r>
    </w:p>
    <w:p w:rsidR="005B48C1" w:rsidRDefault="00A7676D" w:rsidP="00783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959EB">
        <w:rPr>
          <w:rFonts w:ascii="Times New Roman" w:hAnsi="Times New Roman"/>
          <w:sz w:val="28"/>
          <w:szCs w:val="28"/>
        </w:rPr>
        <w:t xml:space="preserve">Постановлением </w:t>
      </w:r>
      <w:r w:rsidRPr="004959EB">
        <w:rPr>
          <w:rFonts w:ascii="Times New Roman" w:hAnsi="Times New Roman"/>
          <w:bCs/>
          <w:sz w:val="28"/>
          <w:szCs w:val="28"/>
        </w:rPr>
        <w:t xml:space="preserve">Администрации городского округа от </w:t>
      </w:r>
      <w:r>
        <w:rPr>
          <w:rFonts w:ascii="Times New Roman" w:hAnsi="Times New Roman"/>
          <w:bCs/>
          <w:sz w:val="28"/>
          <w:szCs w:val="28"/>
        </w:rPr>
        <w:t>26</w:t>
      </w:r>
      <w:r w:rsidRPr="004959EB">
        <w:rPr>
          <w:rFonts w:ascii="Times New Roman" w:hAnsi="Times New Roman"/>
          <w:bCs/>
          <w:sz w:val="28"/>
          <w:szCs w:val="28"/>
        </w:rPr>
        <w:t>.05.20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959EB">
        <w:rPr>
          <w:rFonts w:ascii="Times New Roman" w:hAnsi="Times New Roman"/>
          <w:bCs/>
          <w:sz w:val="28"/>
          <w:szCs w:val="28"/>
        </w:rPr>
        <w:t xml:space="preserve">  №</w:t>
      </w:r>
      <w:r>
        <w:rPr>
          <w:rFonts w:ascii="Times New Roman" w:hAnsi="Times New Roman"/>
          <w:bCs/>
          <w:sz w:val="28"/>
          <w:szCs w:val="28"/>
        </w:rPr>
        <w:t>506</w:t>
      </w:r>
      <w:r w:rsidRPr="004959EB">
        <w:rPr>
          <w:rFonts w:ascii="Times New Roman" w:hAnsi="Times New Roman"/>
          <w:sz w:val="28"/>
          <w:szCs w:val="28"/>
        </w:rPr>
        <w:t xml:space="preserve">  «Об оплате жилого помещения и коммунальных услуг </w:t>
      </w:r>
      <w:r>
        <w:rPr>
          <w:rFonts w:ascii="Times New Roman" w:hAnsi="Times New Roman"/>
          <w:sz w:val="28"/>
          <w:szCs w:val="28"/>
        </w:rPr>
        <w:t>н</w:t>
      </w:r>
      <w:r w:rsidRPr="004959EB">
        <w:rPr>
          <w:rFonts w:ascii="Times New Roman" w:hAnsi="Times New Roman"/>
          <w:sz w:val="28"/>
          <w:szCs w:val="28"/>
        </w:rPr>
        <w:t xml:space="preserve">аселением города  Похвистнево» </w:t>
      </w:r>
      <w:r>
        <w:rPr>
          <w:rFonts w:ascii="Times New Roman" w:hAnsi="Times New Roman"/>
          <w:sz w:val="28"/>
          <w:szCs w:val="28"/>
        </w:rPr>
        <w:t xml:space="preserve">установлено </w:t>
      </w:r>
      <w:r w:rsidRPr="00B5738A">
        <w:rPr>
          <w:rFonts w:ascii="Times New Roman" w:hAnsi="Times New Roman"/>
          <w:b/>
          <w:sz w:val="28"/>
          <w:szCs w:val="28"/>
        </w:rPr>
        <w:t>с 01.07.20</w:t>
      </w:r>
      <w:r>
        <w:rPr>
          <w:rFonts w:ascii="Times New Roman" w:hAnsi="Times New Roman"/>
          <w:b/>
          <w:sz w:val="28"/>
          <w:szCs w:val="28"/>
        </w:rPr>
        <w:t xml:space="preserve">20 </w:t>
      </w:r>
      <w:r w:rsidRPr="00B5738A">
        <w:rPr>
          <w:rFonts w:ascii="Times New Roman" w:hAnsi="Times New Roman"/>
          <w:b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5C57">
        <w:rPr>
          <w:rFonts w:ascii="Times New Roman" w:hAnsi="Times New Roman"/>
          <w:sz w:val="28"/>
          <w:szCs w:val="28"/>
        </w:rPr>
        <w:t>для нанимателей жилых  помещений по договорам социального найма и договорам   найма   жилых  помещений государственного и   муниципального  жилищного  фонда, а</w:t>
      </w:r>
      <w:r w:rsidRPr="00F15C57">
        <w:rPr>
          <w:rFonts w:ascii="Times New Roman" w:hAnsi="Times New Roman"/>
          <w:sz w:val="20"/>
        </w:rPr>
        <w:t xml:space="preserve"> </w:t>
      </w:r>
      <w:r w:rsidRPr="00F15C57">
        <w:rPr>
          <w:rFonts w:ascii="Times New Roman" w:hAnsi="Times New Roman"/>
          <w:sz w:val="28"/>
          <w:szCs w:val="28"/>
        </w:rPr>
        <w:t>также собственников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C57">
        <w:rPr>
          <w:rFonts w:ascii="Times New Roman" w:hAnsi="Times New Roman"/>
          <w:sz w:val="28"/>
          <w:szCs w:val="28"/>
        </w:rPr>
        <w:t xml:space="preserve"> жилых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5C57">
        <w:rPr>
          <w:rFonts w:ascii="Times New Roman" w:hAnsi="Times New Roman"/>
          <w:sz w:val="28"/>
          <w:szCs w:val="28"/>
        </w:rPr>
        <w:t>помещений, которые  не приняли решение о  выборе способа управления многоквартирным  домом</w:t>
      </w:r>
      <w:r>
        <w:rPr>
          <w:rFonts w:ascii="Times New Roman" w:hAnsi="Times New Roman"/>
          <w:sz w:val="28"/>
          <w:szCs w:val="28"/>
        </w:rPr>
        <w:t xml:space="preserve"> или если принятое решение о способе управления не было реализовано, для</w:t>
      </w:r>
      <w:r w:rsidRPr="00F15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собственников помещений, не принявших решение о </w:t>
      </w:r>
      <w:r w:rsidRPr="00F15C57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>е</w:t>
      </w:r>
      <w:r w:rsidRPr="00F15C57">
        <w:rPr>
          <w:rFonts w:ascii="Times New Roman" w:hAnsi="Times New Roman"/>
          <w:sz w:val="28"/>
          <w:szCs w:val="28"/>
        </w:rPr>
        <w:t xml:space="preserve"> платы за содержание и ремонт жилого помещения</w:t>
      </w:r>
      <w:r>
        <w:rPr>
          <w:rFonts w:ascii="Times New Roman" w:hAnsi="Times New Roman"/>
          <w:sz w:val="28"/>
          <w:szCs w:val="28"/>
        </w:rPr>
        <w:t>,  расположенных на территории города Похвистнево:</w:t>
      </w:r>
    </w:p>
    <w:p w:rsidR="005B48C1" w:rsidRDefault="00A7676D" w:rsidP="00783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959EB">
        <w:rPr>
          <w:rFonts w:ascii="Times New Roman" w:hAnsi="Times New Roman"/>
          <w:b/>
          <w:sz w:val="28"/>
          <w:szCs w:val="28"/>
        </w:rPr>
        <w:t>плата за содержание и ремонт жилого помещения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B48C1">
        <w:rPr>
          <w:rFonts w:ascii="Times New Roman" w:hAnsi="Times New Roman"/>
          <w:b/>
          <w:sz w:val="28"/>
          <w:szCs w:val="28"/>
        </w:rPr>
        <w:t>таблица №</w:t>
      </w:r>
      <w:r w:rsidR="005B48C1" w:rsidRPr="005B48C1">
        <w:rPr>
          <w:rFonts w:ascii="Times New Roman" w:hAnsi="Times New Roman"/>
          <w:b/>
          <w:sz w:val="28"/>
          <w:szCs w:val="28"/>
        </w:rPr>
        <w:t>4</w:t>
      </w:r>
      <w:r w:rsidRPr="005B48C1">
        <w:rPr>
          <w:rFonts w:ascii="Times New Roman" w:hAnsi="Times New Roman"/>
          <w:b/>
          <w:sz w:val="28"/>
          <w:szCs w:val="28"/>
        </w:rPr>
        <w:t>)</w:t>
      </w:r>
      <w:r w:rsidR="00783383" w:rsidRPr="005B48C1">
        <w:rPr>
          <w:rFonts w:ascii="Times New Roman" w:hAnsi="Times New Roman"/>
          <w:b/>
          <w:sz w:val="28"/>
          <w:szCs w:val="28"/>
        </w:rPr>
        <w:t>;</w:t>
      </w:r>
    </w:p>
    <w:p w:rsidR="00A7676D" w:rsidRDefault="00A7676D" w:rsidP="0078338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EB592B">
        <w:rPr>
          <w:rFonts w:ascii="Times New Roman" w:hAnsi="Times New Roman"/>
          <w:sz w:val="28"/>
          <w:szCs w:val="28"/>
        </w:rPr>
        <w:t>лату за вывоз жидких бытовых отходов</w:t>
      </w:r>
      <w:r>
        <w:rPr>
          <w:rFonts w:ascii="Times New Roman" w:hAnsi="Times New Roman"/>
          <w:sz w:val="28"/>
          <w:szCs w:val="28"/>
        </w:rPr>
        <w:t xml:space="preserve"> в размере   148,65 руб. за 1 м</w:t>
      </w:r>
      <w:r w:rsidRPr="00B91F0D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(НДС не облагается).</w:t>
      </w:r>
      <w:r w:rsidRPr="00E654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46733" w:rsidRDefault="00B46733" w:rsidP="0078338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6733" w:rsidRDefault="00B46733" w:rsidP="0078338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6733" w:rsidRDefault="00B46733" w:rsidP="0078338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6733" w:rsidRDefault="00B46733" w:rsidP="0078338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53E59" w:rsidRDefault="00553E59" w:rsidP="00783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959EB">
        <w:rPr>
          <w:rFonts w:ascii="Times New Roman" w:hAnsi="Times New Roman"/>
          <w:sz w:val="28"/>
          <w:szCs w:val="28"/>
        </w:rPr>
        <w:t xml:space="preserve">Постановлением </w:t>
      </w:r>
      <w:r w:rsidRPr="004959EB">
        <w:rPr>
          <w:rFonts w:ascii="Times New Roman" w:hAnsi="Times New Roman"/>
          <w:bCs/>
          <w:sz w:val="28"/>
          <w:szCs w:val="28"/>
        </w:rPr>
        <w:t xml:space="preserve">Администрации городского округа от </w:t>
      </w:r>
      <w:r>
        <w:rPr>
          <w:rFonts w:ascii="Times New Roman" w:hAnsi="Times New Roman"/>
          <w:bCs/>
          <w:sz w:val="28"/>
          <w:szCs w:val="28"/>
        </w:rPr>
        <w:t>07</w:t>
      </w:r>
      <w:r w:rsidRPr="004959EB">
        <w:rPr>
          <w:rFonts w:ascii="Times New Roman" w:hAnsi="Times New Roman"/>
          <w:bCs/>
          <w:sz w:val="28"/>
          <w:szCs w:val="28"/>
        </w:rPr>
        <w:t>.05.20</w:t>
      </w:r>
      <w:r>
        <w:rPr>
          <w:rFonts w:ascii="Times New Roman" w:hAnsi="Times New Roman"/>
          <w:bCs/>
          <w:sz w:val="28"/>
          <w:szCs w:val="28"/>
        </w:rPr>
        <w:t>21</w:t>
      </w:r>
      <w:r w:rsidRPr="004959EB">
        <w:rPr>
          <w:rFonts w:ascii="Times New Roman" w:hAnsi="Times New Roman"/>
          <w:bCs/>
          <w:sz w:val="28"/>
          <w:szCs w:val="28"/>
        </w:rPr>
        <w:t xml:space="preserve">  №</w:t>
      </w:r>
      <w:r>
        <w:rPr>
          <w:rFonts w:ascii="Times New Roman" w:hAnsi="Times New Roman"/>
          <w:bCs/>
          <w:sz w:val="28"/>
          <w:szCs w:val="28"/>
        </w:rPr>
        <w:t>467</w:t>
      </w:r>
      <w:r w:rsidRPr="004959EB">
        <w:rPr>
          <w:rFonts w:ascii="Times New Roman" w:hAnsi="Times New Roman"/>
          <w:sz w:val="28"/>
          <w:szCs w:val="28"/>
        </w:rPr>
        <w:t xml:space="preserve">  «Об оплате жилого помещения и коммунальных услуг </w:t>
      </w:r>
      <w:r>
        <w:rPr>
          <w:rFonts w:ascii="Times New Roman" w:hAnsi="Times New Roman"/>
          <w:sz w:val="28"/>
          <w:szCs w:val="28"/>
        </w:rPr>
        <w:t>н</w:t>
      </w:r>
      <w:r w:rsidRPr="004959EB">
        <w:rPr>
          <w:rFonts w:ascii="Times New Roman" w:hAnsi="Times New Roman"/>
          <w:sz w:val="28"/>
          <w:szCs w:val="28"/>
        </w:rPr>
        <w:t xml:space="preserve">аселением города  Похвистнево» </w:t>
      </w:r>
      <w:r>
        <w:rPr>
          <w:rFonts w:ascii="Times New Roman" w:hAnsi="Times New Roman"/>
          <w:sz w:val="28"/>
          <w:szCs w:val="28"/>
        </w:rPr>
        <w:t xml:space="preserve">установлено </w:t>
      </w:r>
      <w:r w:rsidRPr="00B5738A">
        <w:rPr>
          <w:rFonts w:ascii="Times New Roman" w:hAnsi="Times New Roman"/>
          <w:b/>
          <w:sz w:val="28"/>
          <w:szCs w:val="28"/>
        </w:rPr>
        <w:t>с 01.07.20</w:t>
      </w:r>
      <w:r>
        <w:rPr>
          <w:rFonts w:ascii="Times New Roman" w:hAnsi="Times New Roman"/>
          <w:b/>
          <w:sz w:val="28"/>
          <w:szCs w:val="28"/>
        </w:rPr>
        <w:t xml:space="preserve">21 </w:t>
      </w:r>
      <w:r w:rsidRPr="00B5738A">
        <w:rPr>
          <w:rFonts w:ascii="Times New Roman" w:hAnsi="Times New Roman"/>
          <w:b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5C57">
        <w:rPr>
          <w:rFonts w:ascii="Times New Roman" w:hAnsi="Times New Roman"/>
          <w:sz w:val="28"/>
          <w:szCs w:val="28"/>
        </w:rPr>
        <w:t>для нанимателей жилых  помещений по договорам социального найма и договорам   найма   жилых  помещений государственного и   муниципального  жилищного  фонда, а</w:t>
      </w:r>
      <w:r w:rsidRPr="00F15C57">
        <w:rPr>
          <w:rFonts w:ascii="Times New Roman" w:hAnsi="Times New Roman"/>
          <w:sz w:val="20"/>
        </w:rPr>
        <w:t xml:space="preserve"> </w:t>
      </w:r>
      <w:r w:rsidRPr="00F15C57">
        <w:rPr>
          <w:rFonts w:ascii="Times New Roman" w:hAnsi="Times New Roman"/>
          <w:sz w:val="28"/>
          <w:szCs w:val="28"/>
        </w:rPr>
        <w:t>также собственников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C57">
        <w:rPr>
          <w:rFonts w:ascii="Times New Roman" w:hAnsi="Times New Roman"/>
          <w:sz w:val="28"/>
          <w:szCs w:val="28"/>
        </w:rPr>
        <w:t xml:space="preserve"> жилых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5C57">
        <w:rPr>
          <w:rFonts w:ascii="Times New Roman" w:hAnsi="Times New Roman"/>
          <w:sz w:val="28"/>
          <w:szCs w:val="28"/>
        </w:rPr>
        <w:t>помещений, которые  не приняли решение о  выборе способа управления многоквартирным  домом</w:t>
      </w:r>
      <w:r>
        <w:rPr>
          <w:rFonts w:ascii="Times New Roman" w:hAnsi="Times New Roman"/>
          <w:sz w:val="28"/>
          <w:szCs w:val="28"/>
        </w:rPr>
        <w:t xml:space="preserve"> или если принятое решение о способе управления не было реализовано, для</w:t>
      </w:r>
      <w:r w:rsidRPr="00F15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собственников помещений, не принявших решение о </w:t>
      </w:r>
      <w:r w:rsidRPr="00F15C57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>е</w:t>
      </w:r>
      <w:r w:rsidRPr="00F15C57">
        <w:rPr>
          <w:rFonts w:ascii="Times New Roman" w:hAnsi="Times New Roman"/>
          <w:sz w:val="28"/>
          <w:szCs w:val="28"/>
        </w:rPr>
        <w:t xml:space="preserve"> платы за содержание и ремонт жилого помещения</w:t>
      </w:r>
      <w:r>
        <w:rPr>
          <w:rFonts w:ascii="Times New Roman" w:hAnsi="Times New Roman"/>
          <w:sz w:val="28"/>
          <w:szCs w:val="28"/>
        </w:rPr>
        <w:t>,  расположенных на территории города Похвистнево:</w:t>
      </w:r>
    </w:p>
    <w:p w:rsidR="00553E59" w:rsidRPr="005B48C1" w:rsidRDefault="00553E59" w:rsidP="007833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959EB">
        <w:rPr>
          <w:rFonts w:ascii="Times New Roman" w:hAnsi="Times New Roman"/>
          <w:b/>
          <w:sz w:val="28"/>
          <w:szCs w:val="28"/>
        </w:rPr>
        <w:t>плата за содержание и ремонт жилого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8C1">
        <w:rPr>
          <w:rFonts w:ascii="Times New Roman" w:hAnsi="Times New Roman"/>
          <w:b/>
          <w:sz w:val="28"/>
          <w:szCs w:val="28"/>
        </w:rPr>
        <w:t>(таблица №</w:t>
      </w:r>
      <w:r w:rsidR="005B48C1" w:rsidRPr="005B48C1">
        <w:rPr>
          <w:rFonts w:ascii="Times New Roman" w:hAnsi="Times New Roman"/>
          <w:b/>
          <w:sz w:val="28"/>
          <w:szCs w:val="28"/>
        </w:rPr>
        <w:t>5</w:t>
      </w:r>
      <w:r w:rsidRPr="005B48C1">
        <w:rPr>
          <w:rFonts w:ascii="Times New Roman" w:hAnsi="Times New Roman"/>
          <w:b/>
          <w:sz w:val="28"/>
          <w:szCs w:val="28"/>
        </w:rPr>
        <w:t>);</w:t>
      </w:r>
    </w:p>
    <w:p w:rsidR="00553E59" w:rsidRDefault="00553E59" w:rsidP="0078338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EB592B">
        <w:rPr>
          <w:rFonts w:ascii="Times New Roman" w:hAnsi="Times New Roman"/>
          <w:sz w:val="28"/>
          <w:szCs w:val="28"/>
        </w:rPr>
        <w:t>лату за вывоз жидких бытовых отходов</w:t>
      </w:r>
      <w:r>
        <w:rPr>
          <w:rFonts w:ascii="Times New Roman" w:hAnsi="Times New Roman"/>
          <w:sz w:val="28"/>
          <w:szCs w:val="28"/>
        </w:rPr>
        <w:t xml:space="preserve"> в размере   154,15 руб. за 1 м</w:t>
      </w:r>
      <w:r w:rsidRPr="00B91F0D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(НДС не облагается).</w:t>
      </w:r>
    </w:p>
    <w:p w:rsidR="00A7676D" w:rsidRPr="003A2E55" w:rsidRDefault="00A7676D" w:rsidP="00A767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городского округа от 20.05.2020 №494</w:t>
      </w:r>
      <w:r w:rsidRPr="004959EB">
        <w:rPr>
          <w:rFonts w:ascii="Times New Roman" w:hAnsi="Times New Roman"/>
          <w:b/>
          <w:sz w:val="28"/>
          <w:szCs w:val="28"/>
        </w:rPr>
        <w:t xml:space="preserve"> </w:t>
      </w:r>
      <w:r w:rsidRPr="00C25B85">
        <w:rPr>
          <w:rFonts w:ascii="Times New Roman" w:hAnsi="Times New Roman"/>
          <w:sz w:val="28"/>
          <w:szCs w:val="28"/>
        </w:rPr>
        <w:t>«Об оплате гражданами  жилого помещения и коммунальных услуг в пос. Октябрьский городского округа Похвистнево»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3A2E55">
        <w:rPr>
          <w:rFonts w:ascii="Times New Roman" w:hAnsi="Times New Roman"/>
          <w:sz w:val="28"/>
          <w:szCs w:val="28"/>
        </w:rPr>
        <w:t>станов</w:t>
      </w:r>
      <w:r>
        <w:rPr>
          <w:rFonts w:ascii="Times New Roman" w:hAnsi="Times New Roman"/>
          <w:sz w:val="28"/>
          <w:szCs w:val="28"/>
        </w:rPr>
        <w:t>лены</w:t>
      </w:r>
      <w:r w:rsidRPr="003A2E55">
        <w:rPr>
          <w:rFonts w:ascii="Times New Roman" w:hAnsi="Times New Roman"/>
          <w:sz w:val="28"/>
          <w:szCs w:val="28"/>
        </w:rPr>
        <w:t xml:space="preserve"> </w:t>
      </w:r>
      <w:r w:rsidRPr="003765C9">
        <w:rPr>
          <w:rFonts w:ascii="Times New Roman" w:hAnsi="Times New Roman"/>
          <w:b/>
          <w:sz w:val="28"/>
          <w:szCs w:val="28"/>
        </w:rPr>
        <w:t>с 01.07.20</w:t>
      </w:r>
      <w:r>
        <w:rPr>
          <w:rFonts w:ascii="Times New Roman" w:hAnsi="Times New Roman"/>
          <w:b/>
          <w:sz w:val="28"/>
          <w:szCs w:val="28"/>
        </w:rPr>
        <w:t>20</w:t>
      </w:r>
      <w:r w:rsidRPr="003765C9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E55">
        <w:rPr>
          <w:rFonts w:ascii="Times New Roman" w:hAnsi="Times New Roman"/>
          <w:sz w:val="28"/>
          <w:szCs w:val="28"/>
        </w:rPr>
        <w:t>для нанимателей жилых  помещений по договорам социального найма и договорам   найма   жилых  помещений государственного и  муниципального  жилищного  фонда, а</w:t>
      </w:r>
      <w:r w:rsidRPr="003A2E55">
        <w:rPr>
          <w:rFonts w:ascii="Times New Roman" w:hAnsi="Times New Roman"/>
          <w:sz w:val="20"/>
        </w:rPr>
        <w:t xml:space="preserve"> </w:t>
      </w:r>
      <w:r w:rsidRPr="003A2E55">
        <w:rPr>
          <w:rFonts w:ascii="Times New Roman" w:hAnsi="Times New Roman"/>
          <w:sz w:val="28"/>
          <w:szCs w:val="28"/>
        </w:rPr>
        <w:t xml:space="preserve">также собственников жилых  </w:t>
      </w:r>
      <w:r>
        <w:rPr>
          <w:rFonts w:ascii="Times New Roman" w:hAnsi="Times New Roman"/>
          <w:sz w:val="28"/>
          <w:szCs w:val="28"/>
        </w:rPr>
        <w:t>п</w:t>
      </w:r>
      <w:r w:rsidRPr="003A2E55">
        <w:rPr>
          <w:rFonts w:ascii="Times New Roman" w:hAnsi="Times New Roman"/>
          <w:sz w:val="28"/>
          <w:szCs w:val="28"/>
        </w:rPr>
        <w:t>омещений, которые  не приняли решение о  выборе способа управления многоквартирным  домом или если принятое решение о способе управления не было реализовано, для собственников помещений, не принявших решение о  размере платы за содержание и ремонт жилого помещения, расположенных на территории пос. Октябрьский городского округа Похвистнево:</w:t>
      </w:r>
    </w:p>
    <w:p w:rsidR="005B48C1" w:rsidRPr="005B48C1" w:rsidRDefault="00A7676D" w:rsidP="007833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5B85">
        <w:rPr>
          <w:rFonts w:ascii="Times New Roman" w:hAnsi="Times New Roman"/>
          <w:b/>
          <w:sz w:val="28"/>
          <w:szCs w:val="28"/>
        </w:rPr>
        <w:t xml:space="preserve">- плата за содержание и ремонт жилого помещения </w:t>
      </w:r>
      <w:r w:rsidRPr="005B48C1">
        <w:rPr>
          <w:rFonts w:ascii="Times New Roman" w:hAnsi="Times New Roman"/>
          <w:b/>
          <w:sz w:val="28"/>
          <w:szCs w:val="28"/>
        </w:rPr>
        <w:t>(таблица №</w:t>
      </w:r>
      <w:r w:rsidR="005B48C1" w:rsidRPr="005B48C1">
        <w:rPr>
          <w:rFonts w:ascii="Times New Roman" w:hAnsi="Times New Roman"/>
          <w:b/>
          <w:sz w:val="28"/>
          <w:szCs w:val="28"/>
        </w:rPr>
        <w:t>6</w:t>
      </w:r>
      <w:r w:rsidRPr="005B48C1">
        <w:rPr>
          <w:rFonts w:ascii="Times New Roman" w:hAnsi="Times New Roman"/>
          <w:b/>
          <w:sz w:val="28"/>
          <w:szCs w:val="28"/>
        </w:rPr>
        <w:t>);</w:t>
      </w:r>
    </w:p>
    <w:p w:rsidR="00783383" w:rsidRDefault="00A7676D" w:rsidP="00783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85">
        <w:rPr>
          <w:rFonts w:ascii="Times New Roman" w:hAnsi="Times New Roman"/>
          <w:b/>
          <w:sz w:val="28"/>
          <w:szCs w:val="28"/>
        </w:rPr>
        <w:t xml:space="preserve"> </w:t>
      </w:r>
      <w:r w:rsidR="00783383">
        <w:rPr>
          <w:rFonts w:ascii="Times New Roman" w:hAnsi="Times New Roman"/>
          <w:sz w:val="28"/>
          <w:szCs w:val="28"/>
        </w:rPr>
        <w:t>-</w:t>
      </w:r>
      <w:r w:rsidR="00783383" w:rsidRPr="00C25B85">
        <w:rPr>
          <w:rFonts w:ascii="Times New Roman" w:hAnsi="Times New Roman"/>
          <w:sz w:val="28"/>
          <w:szCs w:val="28"/>
        </w:rPr>
        <w:t xml:space="preserve"> плат</w:t>
      </w:r>
      <w:r w:rsidR="00783383">
        <w:rPr>
          <w:rFonts w:ascii="Times New Roman" w:hAnsi="Times New Roman"/>
          <w:sz w:val="28"/>
          <w:szCs w:val="28"/>
        </w:rPr>
        <w:t>а</w:t>
      </w:r>
      <w:r w:rsidR="00783383" w:rsidRPr="00F15C57">
        <w:rPr>
          <w:rFonts w:ascii="Times New Roman" w:hAnsi="Times New Roman"/>
          <w:sz w:val="28"/>
          <w:szCs w:val="28"/>
        </w:rPr>
        <w:t xml:space="preserve"> за </w:t>
      </w:r>
      <w:r w:rsidR="00783383">
        <w:rPr>
          <w:rFonts w:ascii="Times New Roman" w:hAnsi="Times New Roman"/>
          <w:sz w:val="28"/>
          <w:szCs w:val="28"/>
        </w:rPr>
        <w:t xml:space="preserve">вывоз жидких бытовых отходов </w:t>
      </w:r>
      <w:r w:rsidR="00783383" w:rsidRPr="00517B0D">
        <w:rPr>
          <w:rFonts w:ascii="Times New Roman" w:hAnsi="Times New Roman"/>
          <w:sz w:val="28"/>
          <w:szCs w:val="28"/>
        </w:rPr>
        <w:t xml:space="preserve">в размере </w:t>
      </w:r>
      <w:r w:rsidR="00783383">
        <w:rPr>
          <w:rFonts w:ascii="Times New Roman" w:hAnsi="Times New Roman"/>
          <w:sz w:val="28"/>
          <w:szCs w:val="28"/>
        </w:rPr>
        <w:t>62,99</w:t>
      </w:r>
      <w:r w:rsidR="00783383" w:rsidRPr="00517B0D">
        <w:rPr>
          <w:rFonts w:ascii="Times New Roman" w:hAnsi="Times New Roman"/>
          <w:sz w:val="28"/>
          <w:szCs w:val="28"/>
        </w:rPr>
        <w:t xml:space="preserve"> руб. за 1</w:t>
      </w:r>
      <w:r w:rsidR="00783383">
        <w:rPr>
          <w:rFonts w:ascii="Times New Roman" w:hAnsi="Times New Roman"/>
          <w:sz w:val="28"/>
          <w:szCs w:val="28"/>
        </w:rPr>
        <w:t xml:space="preserve"> м</w:t>
      </w:r>
      <w:r w:rsidR="00783383" w:rsidRPr="00B91F0D">
        <w:rPr>
          <w:rFonts w:ascii="Times New Roman" w:hAnsi="Times New Roman"/>
          <w:sz w:val="28"/>
          <w:szCs w:val="28"/>
          <w:vertAlign w:val="superscript"/>
        </w:rPr>
        <w:t>3</w:t>
      </w:r>
      <w:r w:rsidR="00783383">
        <w:rPr>
          <w:rFonts w:ascii="Times New Roman" w:hAnsi="Times New Roman"/>
          <w:sz w:val="28"/>
          <w:szCs w:val="28"/>
        </w:rPr>
        <w:t xml:space="preserve"> (НДС не облагается).</w:t>
      </w:r>
    </w:p>
    <w:p w:rsidR="005B48C1" w:rsidRPr="003A2E55" w:rsidRDefault="005B48C1" w:rsidP="005B48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городского округа от 07.05.2021 №470</w:t>
      </w:r>
      <w:r w:rsidRPr="004959EB">
        <w:rPr>
          <w:rFonts w:ascii="Times New Roman" w:hAnsi="Times New Roman"/>
          <w:b/>
          <w:sz w:val="28"/>
          <w:szCs w:val="28"/>
        </w:rPr>
        <w:t xml:space="preserve"> </w:t>
      </w:r>
      <w:r w:rsidRPr="00C25B85">
        <w:rPr>
          <w:rFonts w:ascii="Times New Roman" w:hAnsi="Times New Roman"/>
          <w:sz w:val="28"/>
          <w:szCs w:val="28"/>
        </w:rPr>
        <w:t>«Об оплате гражданами  жилого помещения и коммунальных услуг в пос. Октябрьский городского округа Похвистнево»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3A2E55">
        <w:rPr>
          <w:rFonts w:ascii="Times New Roman" w:hAnsi="Times New Roman"/>
          <w:sz w:val="28"/>
          <w:szCs w:val="28"/>
        </w:rPr>
        <w:t>станов</w:t>
      </w:r>
      <w:r>
        <w:rPr>
          <w:rFonts w:ascii="Times New Roman" w:hAnsi="Times New Roman"/>
          <w:sz w:val="28"/>
          <w:szCs w:val="28"/>
        </w:rPr>
        <w:t>лены</w:t>
      </w:r>
      <w:r w:rsidRPr="003A2E55">
        <w:rPr>
          <w:rFonts w:ascii="Times New Roman" w:hAnsi="Times New Roman"/>
          <w:sz w:val="28"/>
          <w:szCs w:val="28"/>
        </w:rPr>
        <w:t xml:space="preserve"> </w:t>
      </w:r>
      <w:r w:rsidRPr="003765C9">
        <w:rPr>
          <w:rFonts w:ascii="Times New Roman" w:hAnsi="Times New Roman"/>
          <w:b/>
          <w:sz w:val="28"/>
          <w:szCs w:val="28"/>
        </w:rPr>
        <w:t>с 01.07.20</w:t>
      </w:r>
      <w:r>
        <w:rPr>
          <w:rFonts w:ascii="Times New Roman" w:hAnsi="Times New Roman"/>
          <w:b/>
          <w:sz w:val="28"/>
          <w:szCs w:val="28"/>
        </w:rPr>
        <w:t>21</w:t>
      </w:r>
      <w:r w:rsidRPr="003765C9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E55">
        <w:rPr>
          <w:rFonts w:ascii="Times New Roman" w:hAnsi="Times New Roman"/>
          <w:sz w:val="28"/>
          <w:szCs w:val="28"/>
        </w:rPr>
        <w:t>для нанимателей жилых  помещений по договорам социального найма и договорам   найма   жилых  помещений государственного и  муниципального  жилищного  фонда, а</w:t>
      </w:r>
      <w:r w:rsidRPr="003A2E55">
        <w:rPr>
          <w:rFonts w:ascii="Times New Roman" w:hAnsi="Times New Roman"/>
          <w:sz w:val="20"/>
        </w:rPr>
        <w:t xml:space="preserve"> </w:t>
      </w:r>
      <w:r w:rsidRPr="003A2E55">
        <w:rPr>
          <w:rFonts w:ascii="Times New Roman" w:hAnsi="Times New Roman"/>
          <w:sz w:val="28"/>
          <w:szCs w:val="28"/>
        </w:rPr>
        <w:t xml:space="preserve">также собственников жилых  </w:t>
      </w:r>
      <w:r>
        <w:rPr>
          <w:rFonts w:ascii="Times New Roman" w:hAnsi="Times New Roman"/>
          <w:sz w:val="28"/>
          <w:szCs w:val="28"/>
        </w:rPr>
        <w:t>п</w:t>
      </w:r>
      <w:r w:rsidRPr="003A2E55">
        <w:rPr>
          <w:rFonts w:ascii="Times New Roman" w:hAnsi="Times New Roman"/>
          <w:sz w:val="28"/>
          <w:szCs w:val="28"/>
        </w:rPr>
        <w:t>омещений, которые  не приняли решение о  выборе способа управления многоквартирным  домом или если принятое решение о способе управления не было реализовано, для собственников помещений, не принявших решение о  размере платы за содержание и ремонт жилого помещения, расположенных на территории пос. Октябрьский городского округа Похвистнево:</w:t>
      </w:r>
    </w:p>
    <w:p w:rsidR="005B48C1" w:rsidRDefault="005B48C1" w:rsidP="005B48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5B85">
        <w:rPr>
          <w:rFonts w:ascii="Times New Roman" w:hAnsi="Times New Roman"/>
          <w:b/>
          <w:sz w:val="28"/>
          <w:szCs w:val="28"/>
        </w:rPr>
        <w:t xml:space="preserve">- плата за содержание и ремонт жилого помещения </w:t>
      </w:r>
      <w:r w:rsidRPr="005B48C1">
        <w:rPr>
          <w:rFonts w:ascii="Times New Roman" w:hAnsi="Times New Roman"/>
          <w:b/>
          <w:sz w:val="28"/>
          <w:szCs w:val="28"/>
        </w:rPr>
        <w:t>(таблица №7);</w:t>
      </w:r>
      <w:r w:rsidRPr="00C25B85">
        <w:rPr>
          <w:rFonts w:ascii="Times New Roman" w:hAnsi="Times New Roman"/>
          <w:b/>
          <w:sz w:val="28"/>
          <w:szCs w:val="28"/>
        </w:rPr>
        <w:t xml:space="preserve"> </w:t>
      </w:r>
    </w:p>
    <w:p w:rsidR="005B48C1" w:rsidRDefault="005B48C1" w:rsidP="005B48C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</w:t>
      </w:r>
      <w:r w:rsidRPr="00C25B85">
        <w:rPr>
          <w:rFonts w:ascii="Times New Roman" w:hAnsi="Times New Roman"/>
          <w:sz w:val="28"/>
          <w:szCs w:val="28"/>
        </w:rPr>
        <w:t xml:space="preserve"> плат</w:t>
      </w:r>
      <w:r>
        <w:rPr>
          <w:rFonts w:ascii="Times New Roman" w:hAnsi="Times New Roman"/>
          <w:sz w:val="28"/>
          <w:szCs w:val="28"/>
        </w:rPr>
        <w:t>а</w:t>
      </w:r>
      <w:r w:rsidRPr="00F15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15C57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вывоз жидких бытовых отходов </w:t>
      </w:r>
      <w:r w:rsidRPr="00517B0D"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>65,32</w:t>
      </w:r>
      <w:r w:rsidRPr="00517B0D">
        <w:rPr>
          <w:rFonts w:ascii="Times New Roman" w:hAnsi="Times New Roman"/>
          <w:sz w:val="28"/>
          <w:szCs w:val="28"/>
        </w:rPr>
        <w:t xml:space="preserve"> руб. за 1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B91F0D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(НДС не облагается).</w:t>
      </w:r>
    </w:p>
    <w:p w:rsidR="005B48C1" w:rsidRDefault="005B48C1" w:rsidP="005B48C1">
      <w:pPr>
        <w:spacing w:after="0" w:line="240" w:lineRule="auto"/>
        <w:jc w:val="both"/>
      </w:pPr>
    </w:p>
    <w:p w:rsidR="00553E59" w:rsidRDefault="00553E59" w:rsidP="00783383">
      <w:pPr>
        <w:spacing w:after="0" w:line="240" w:lineRule="auto"/>
        <w:jc w:val="both"/>
        <w:sectPr w:rsidR="00553E59" w:rsidSect="008237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24B1" w:rsidRPr="00E7563F" w:rsidRDefault="00E7563F" w:rsidP="00E7563F">
      <w:pPr>
        <w:pStyle w:val="ConsPlusTitle"/>
        <w:widowControl/>
        <w:jc w:val="right"/>
        <w:rPr>
          <w:sz w:val="24"/>
          <w:szCs w:val="24"/>
        </w:rPr>
      </w:pPr>
      <w:r w:rsidRPr="00E7563F">
        <w:rPr>
          <w:sz w:val="24"/>
          <w:szCs w:val="24"/>
        </w:rPr>
        <w:lastRenderedPageBreak/>
        <w:t>Таблица</w:t>
      </w:r>
      <w:r w:rsidR="00230956">
        <w:rPr>
          <w:sz w:val="24"/>
          <w:szCs w:val="24"/>
        </w:rPr>
        <w:t xml:space="preserve"> </w:t>
      </w:r>
      <w:r w:rsidR="00783383">
        <w:rPr>
          <w:sz w:val="24"/>
          <w:szCs w:val="24"/>
        </w:rPr>
        <w:t>2</w:t>
      </w:r>
    </w:p>
    <w:p w:rsidR="008924B1" w:rsidRDefault="008924B1" w:rsidP="00E756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E7563F" w:rsidRDefault="00E7563F" w:rsidP="00E7563F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E7563F" w:rsidRDefault="00E7563F" w:rsidP="00E7563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06DC">
        <w:rPr>
          <w:rFonts w:ascii="Times New Roman" w:hAnsi="Times New Roman" w:cs="Times New Roman"/>
          <w:sz w:val="28"/>
          <w:szCs w:val="28"/>
        </w:rPr>
        <w:t>Размер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6DC">
        <w:rPr>
          <w:rFonts w:ascii="Times New Roman" w:hAnsi="Times New Roman" w:cs="Times New Roman"/>
          <w:sz w:val="28"/>
          <w:szCs w:val="28"/>
        </w:rPr>
        <w:t>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городского округа Похвистнево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7563F" w:rsidRDefault="00E7563F" w:rsidP="00E7563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1134"/>
        <w:gridCol w:w="1701"/>
        <w:gridCol w:w="1134"/>
        <w:gridCol w:w="992"/>
        <w:gridCol w:w="1134"/>
        <w:gridCol w:w="1134"/>
        <w:gridCol w:w="1134"/>
        <w:gridCol w:w="992"/>
        <w:gridCol w:w="1134"/>
        <w:gridCol w:w="1134"/>
      </w:tblGrid>
      <w:tr w:rsidR="00E7563F" w:rsidRPr="0033217B" w:rsidTr="007B1F22">
        <w:trPr>
          <w:trHeight w:val="845"/>
          <w:tblHeader/>
        </w:trPr>
        <w:tc>
          <w:tcPr>
            <w:tcW w:w="534" w:type="dxa"/>
            <w:vMerge w:val="restart"/>
            <w:vAlign w:val="center"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  <w:spacing w:val="-16"/>
              </w:rPr>
            </w:pPr>
            <w:r w:rsidRPr="0033217B">
              <w:rPr>
                <w:rFonts w:ascii="Times New Roman" w:eastAsia="Arial" w:hAnsi="Times New Roman" w:cs="Times New Roman"/>
                <w:b w:val="0"/>
                <w:spacing w:val="-16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E7563F" w:rsidRPr="0033217B" w:rsidRDefault="00E7563F" w:rsidP="007B1F22">
            <w:pPr>
              <w:pStyle w:val="ConsPlusNormal"/>
              <w:ind w:right="-46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 xml:space="preserve">Категории благоустройства </w:t>
            </w:r>
          </w:p>
        </w:tc>
        <w:tc>
          <w:tcPr>
            <w:tcW w:w="1134" w:type="dxa"/>
            <w:vMerge w:val="restart"/>
          </w:tcPr>
          <w:p w:rsidR="00E7563F" w:rsidRPr="00FA4AA8" w:rsidRDefault="00E7563F" w:rsidP="007B1F22">
            <w:pPr>
              <w:pStyle w:val="ConsPlusNormal"/>
              <w:jc w:val="both"/>
              <w:outlineLvl w:val="2"/>
              <w:rPr>
                <w:rFonts w:ascii="Times New Roman" w:eastAsia="Arial" w:hAnsi="Times New Roman" w:cs="Times New Roman"/>
                <w:b w:val="0"/>
                <w:spacing w:val="-6"/>
              </w:rPr>
            </w:pPr>
            <w:r w:rsidRPr="00FA4AA8">
              <w:rPr>
                <w:rFonts w:ascii="Times New Roman" w:hAnsi="Times New Roman" w:cs="Times New Roman"/>
                <w:b w:val="0"/>
                <w:spacing w:val="-6"/>
              </w:rPr>
              <w:t>Базовый размер платы за наем жилого помеще-ния (Н</w:t>
            </w:r>
            <w:r w:rsidRPr="00FA4AA8">
              <w:rPr>
                <w:rFonts w:ascii="Times New Roman" w:hAnsi="Times New Roman" w:cs="Times New Roman"/>
                <w:b w:val="0"/>
                <w:spacing w:val="-6"/>
                <w:vertAlign w:val="subscript"/>
              </w:rPr>
              <w:t>б</w:t>
            </w:r>
            <w:r w:rsidRPr="00FA4AA8">
              <w:rPr>
                <w:rFonts w:ascii="Times New Roman" w:hAnsi="Times New Roman" w:cs="Times New Roman"/>
                <w:b w:val="0"/>
                <w:spacing w:val="-6"/>
              </w:rPr>
              <w:t>)</w:t>
            </w:r>
          </w:p>
        </w:tc>
        <w:tc>
          <w:tcPr>
            <w:tcW w:w="1701" w:type="dxa"/>
            <w:vMerge w:val="restart"/>
          </w:tcPr>
          <w:p w:rsidR="00E7563F" w:rsidRPr="0033217B" w:rsidRDefault="00E7563F" w:rsidP="007B1F22">
            <w:pPr>
              <w:pStyle w:val="ConsPlusNormal"/>
              <w:jc w:val="both"/>
              <w:outlineLvl w:val="2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hAnsi="Times New Roman" w:cs="Times New Roman"/>
                <w:b w:val="0"/>
              </w:rPr>
              <w:t xml:space="preserve">Коэффициент соответствия платы, </w:t>
            </w:r>
            <w:r>
              <w:rPr>
                <w:rFonts w:ascii="Times New Roman" w:hAnsi="Times New Roman" w:cs="Times New Roman"/>
                <w:b w:val="0"/>
              </w:rPr>
              <w:t>исходя из социально- экономичес-ких условий</w:t>
            </w:r>
            <w:r w:rsidRPr="0033217B">
              <w:rPr>
                <w:rFonts w:ascii="Times New Roman" w:hAnsi="Times New Roman" w:cs="Times New Roman"/>
                <w:b w:val="0"/>
              </w:rPr>
              <w:t xml:space="preserve"> (К</w:t>
            </w:r>
            <w:r w:rsidRPr="0033217B">
              <w:rPr>
                <w:rFonts w:ascii="Times New Roman" w:hAnsi="Times New Roman" w:cs="Times New Roman"/>
                <w:b w:val="0"/>
                <w:vertAlign w:val="subscript"/>
              </w:rPr>
              <w:t>с</w:t>
            </w:r>
            <w:r w:rsidRPr="0033217B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4394" w:type="dxa"/>
            <w:gridSpan w:val="4"/>
            <w:vAlign w:val="center"/>
          </w:tcPr>
          <w:p w:rsidR="00E7563F" w:rsidRPr="0033217B" w:rsidRDefault="00E7563F" w:rsidP="007B1F22">
            <w:pPr>
              <w:pStyle w:val="ConsPlusNormal"/>
              <w:jc w:val="both"/>
              <w:outlineLvl w:val="2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Коэффициент, характеризующий качество и благоустройство жилого помещения, месторасположение дома, К</w:t>
            </w:r>
            <w:r w:rsidRPr="0033217B">
              <w:rPr>
                <w:rFonts w:ascii="Times New Roman" w:eastAsia="Arial" w:hAnsi="Times New Roman" w:cs="Times New Roman"/>
                <w:b w:val="0"/>
                <w:vertAlign w:val="subscript"/>
              </w:rPr>
              <w:t>ж</w:t>
            </w:r>
          </w:p>
        </w:tc>
        <w:tc>
          <w:tcPr>
            <w:tcW w:w="4394" w:type="dxa"/>
            <w:gridSpan w:val="4"/>
            <w:vAlign w:val="center"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  <w:spacing w:val="-6"/>
              </w:rPr>
            </w:pPr>
            <w:r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>Плата за пользование жилы</w:t>
            </w:r>
            <w:r>
              <w:rPr>
                <w:rFonts w:ascii="Times New Roman" w:eastAsia="Arial" w:hAnsi="Times New Roman" w:cs="Times New Roman"/>
                <w:b w:val="0"/>
                <w:spacing w:val="-6"/>
              </w:rPr>
              <w:t>м</w:t>
            </w:r>
            <w:r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 xml:space="preserve"> помещением, 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  <w:spacing w:val="-6"/>
              </w:rPr>
            </w:pPr>
            <w:r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 xml:space="preserve">руб. за 1 м2* </w:t>
            </w:r>
          </w:p>
        </w:tc>
      </w:tr>
      <w:tr w:rsidR="00E7563F" w:rsidRPr="0033217B" w:rsidTr="007B1F22">
        <w:trPr>
          <w:trHeight w:val="1347"/>
          <w:tblHeader/>
        </w:trPr>
        <w:tc>
          <w:tcPr>
            <w:tcW w:w="534" w:type="dxa"/>
            <w:vMerge/>
            <w:vAlign w:val="center"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3402" w:type="dxa"/>
            <w:vMerge/>
          </w:tcPr>
          <w:p w:rsidR="00E7563F" w:rsidRPr="0033217B" w:rsidRDefault="00E7563F" w:rsidP="007B1F22">
            <w:pPr>
              <w:pStyle w:val="ConsPlusNormal"/>
              <w:jc w:val="both"/>
              <w:rPr>
                <w:rFonts w:ascii="Times New Roman" w:eastAsia="Arial" w:hAnsi="Times New Roman" w:cs="Times New Roman"/>
                <w:b w:val="0"/>
                <w:spacing w:val="-6"/>
              </w:rPr>
            </w:pPr>
          </w:p>
        </w:tc>
        <w:tc>
          <w:tcPr>
            <w:tcW w:w="1134" w:type="dxa"/>
            <w:vMerge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  <w:spacing w:val="-6"/>
              </w:rPr>
            </w:pPr>
          </w:p>
        </w:tc>
        <w:tc>
          <w:tcPr>
            <w:tcW w:w="1701" w:type="dxa"/>
            <w:vMerge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  <w:spacing w:val="-6"/>
              </w:rPr>
            </w:pPr>
          </w:p>
        </w:tc>
        <w:tc>
          <w:tcPr>
            <w:tcW w:w="1134" w:type="dxa"/>
            <w:vAlign w:val="center"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  <w:spacing w:val="-6"/>
              </w:rPr>
            </w:pPr>
            <w:r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>северн</w:t>
            </w:r>
            <w:r>
              <w:rPr>
                <w:rFonts w:ascii="Times New Roman" w:eastAsia="Arial" w:hAnsi="Times New Roman" w:cs="Times New Roman"/>
                <w:b w:val="0"/>
                <w:spacing w:val="-6"/>
              </w:rPr>
              <w:t>ая</w:t>
            </w:r>
            <w:r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 xml:space="preserve"> част</w:t>
            </w:r>
            <w:r>
              <w:rPr>
                <w:rFonts w:ascii="Times New Roman" w:eastAsia="Arial" w:hAnsi="Times New Roman" w:cs="Times New Roman"/>
                <w:b w:val="0"/>
                <w:spacing w:val="-6"/>
              </w:rPr>
              <w:t>ь</w:t>
            </w:r>
            <w:r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 xml:space="preserve"> города</w:t>
            </w:r>
          </w:p>
        </w:tc>
        <w:tc>
          <w:tcPr>
            <w:tcW w:w="992" w:type="dxa"/>
            <w:vAlign w:val="center"/>
          </w:tcPr>
          <w:p w:rsidR="00E7563F" w:rsidRPr="00FA4AA8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  <w:spacing w:val="-6"/>
              </w:rPr>
            </w:pPr>
            <w:r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>южн</w:t>
            </w:r>
            <w:r>
              <w:rPr>
                <w:rFonts w:ascii="Times New Roman" w:eastAsia="Arial" w:hAnsi="Times New Roman" w:cs="Times New Roman"/>
                <w:b w:val="0"/>
                <w:spacing w:val="-6"/>
              </w:rPr>
              <w:t>ая</w:t>
            </w:r>
            <w:r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 xml:space="preserve"> част</w:t>
            </w:r>
            <w:r>
              <w:rPr>
                <w:rFonts w:ascii="Times New Roman" w:eastAsia="Arial" w:hAnsi="Times New Roman" w:cs="Times New Roman"/>
                <w:b w:val="0"/>
                <w:spacing w:val="-6"/>
              </w:rPr>
              <w:t>ь</w:t>
            </w:r>
            <w:r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 xml:space="preserve"> города</w:t>
            </w:r>
          </w:p>
        </w:tc>
        <w:tc>
          <w:tcPr>
            <w:tcW w:w="1134" w:type="dxa"/>
            <w:vAlign w:val="center"/>
          </w:tcPr>
          <w:p w:rsidR="00E7563F" w:rsidRPr="00FA4AA8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  <w:spacing w:val="-6"/>
              </w:rPr>
            </w:pPr>
            <w:r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>части города Венера и Красные Пески</w:t>
            </w:r>
          </w:p>
        </w:tc>
        <w:tc>
          <w:tcPr>
            <w:tcW w:w="1134" w:type="dxa"/>
            <w:vAlign w:val="center"/>
          </w:tcPr>
          <w:p w:rsidR="00E7563F" w:rsidRPr="00FA4AA8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  <w:spacing w:val="-6"/>
              </w:rPr>
            </w:pPr>
            <w:r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>пос. Октябрь-ский</w:t>
            </w:r>
          </w:p>
        </w:tc>
        <w:tc>
          <w:tcPr>
            <w:tcW w:w="1134" w:type="dxa"/>
            <w:vAlign w:val="center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  <w:spacing w:val="-6"/>
              </w:rPr>
            </w:pPr>
            <w:r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>северн</w:t>
            </w:r>
            <w:r>
              <w:rPr>
                <w:rFonts w:ascii="Times New Roman" w:eastAsia="Arial" w:hAnsi="Times New Roman" w:cs="Times New Roman"/>
                <w:b w:val="0"/>
                <w:spacing w:val="-6"/>
              </w:rPr>
              <w:t>ая</w:t>
            </w:r>
            <w:r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 xml:space="preserve"> част</w:t>
            </w:r>
            <w:r>
              <w:rPr>
                <w:rFonts w:ascii="Times New Roman" w:eastAsia="Arial" w:hAnsi="Times New Roman" w:cs="Times New Roman"/>
                <w:b w:val="0"/>
                <w:spacing w:val="-6"/>
              </w:rPr>
              <w:t>ь</w:t>
            </w:r>
            <w:r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 xml:space="preserve"> города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  <w:spacing w:val="-6"/>
              </w:rPr>
            </w:pPr>
          </w:p>
        </w:tc>
        <w:tc>
          <w:tcPr>
            <w:tcW w:w="992" w:type="dxa"/>
            <w:vAlign w:val="center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  <w:spacing w:val="-6"/>
              </w:rPr>
            </w:pPr>
            <w:r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>южн</w:t>
            </w:r>
            <w:r>
              <w:rPr>
                <w:rFonts w:ascii="Times New Roman" w:eastAsia="Arial" w:hAnsi="Times New Roman" w:cs="Times New Roman"/>
                <w:b w:val="0"/>
                <w:spacing w:val="-6"/>
              </w:rPr>
              <w:t>ая</w:t>
            </w:r>
            <w:r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 xml:space="preserve"> част</w:t>
            </w:r>
            <w:r>
              <w:rPr>
                <w:rFonts w:ascii="Times New Roman" w:eastAsia="Arial" w:hAnsi="Times New Roman" w:cs="Times New Roman"/>
                <w:b w:val="0"/>
                <w:spacing w:val="-6"/>
              </w:rPr>
              <w:t>ь</w:t>
            </w:r>
            <w:r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 xml:space="preserve"> города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  <w:spacing w:val="-6"/>
                <w:vertAlign w:val="subscript"/>
              </w:rPr>
            </w:pPr>
          </w:p>
        </w:tc>
        <w:tc>
          <w:tcPr>
            <w:tcW w:w="1134" w:type="dxa"/>
            <w:vAlign w:val="center"/>
          </w:tcPr>
          <w:p w:rsidR="00E7563F" w:rsidRPr="00FA4AA8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  <w:spacing w:val="-6"/>
              </w:rPr>
            </w:pPr>
            <w:r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>части города Венера и Красные Пески</w:t>
            </w:r>
          </w:p>
        </w:tc>
        <w:tc>
          <w:tcPr>
            <w:tcW w:w="1134" w:type="dxa"/>
            <w:vAlign w:val="center"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  <w:spacing w:val="-6"/>
                <w:vertAlign w:val="subscript"/>
              </w:rPr>
            </w:pPr>
            <w:r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>пос. Октябрь-ский</w:t>
            </w:r>
          </w:p>
        </w:tc>
      </w:tr>
      <w:tr w:rsidR="00E7563F" w:rsidRPr="0033217B" w:rsidTr="007B1F22">
        <w:trPr>
          <w:trHeight w:val="1064"/>
        </w:trPr>
        <w:tc>
          <w:tcPr>
            <w:tcW w:w="534" w:type="dxa"/>
            <w:vAlign w:val="center"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1</w:t>
            </w:r>
          </w:p>
        </w:tc>
        <w:tc>
          <w:tcPr>
            <w:tcW w:w="3402" w:type="dxa"/>
          </w:tcPr>
          <w:p w:rsidR="00E7563F" w:rsidRPr="0033217B" w:rsidRDefault="00E7563F" w:rsidP="007B1F22">
            <w:pPr>
              <w:pStyle w:val="ConsPlusNormal"/>
              <w:jc w:val="both"/>
              <w:rPr>
                <w:rFonts w:ascii="Times New Roman" w:eastAsia="Arial" w:hAnsi="Times New Roman" w:cs="Times New Roman"/>
                <w:b w:val="0"/>
                <w:spacing w:val="-6"/>
              </w:rPr>
            </w:pPr>
            <w:r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>Жилые дома квартирного типа со всеми видами благоустройства, включая лифты и мусоропроводы</w:t>
            </w:r>
          </w:p>
        </w:tc>
        <w:tc>
          <w:tcPr>
            <w:tcW w:w="1134" w:type="dxa"/>
            <w:vAlign w:val="center"/>
          </w:tcPr>
          <w:p w:rsidR="00E7563F" w:rsidRPr="0033217B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48,217</w:t>
            </w:r>
          </w:p>
        </w:tc>
        <w:tc>
          <w:tcPr>
            <w:tcW w:w="1701" w:type="dxa"/>
            <w:vAlign w:val="center"/>
          </w:tcPr>
          <w:p w:rsidR="00E7563F" w:rsidRPr="0033217B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0,129</w:t>
            </w:r>
          </w:p>
        </w:tc>
        <w:tc>
          <w:tcPr>
            <w:tcW w:w="1134" w:type="dxa"/>
            <w:vAlign w:val="center"/>
          </w:tcPr>
          <w:p w:rsidR="00E7563F" w:rsidRPr="0033217B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1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7563F" w:rsidRPr="0033217B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17B"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1134" w:type="dxa"/>
            <w:vAlign w:val="center"/>
          </w:tcPr>
          <w:p w:rsidR="00E7563F" w:rsidRPr="0033217B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1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7563F" w:rsidRPr="0033217B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1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7563F" w:rsidRPr="0033217B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1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7563F" w:rsidRPr="0033217B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7,03</w:t>
            </w:r>
          </w:p>
        </w:tc>
        <w:tc>
          <w:tcPr>
            <w:tcW w:w="1134" w:type="dxa"/>
            <w:vAlign w:val="center"/>
          </w:tcPr>
          <w:p w:rsidR="00E7563F" w:rsidRPr="0033217B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1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7563F" w:rsidRPr="0033217B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1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563F" w:rsidRPr="0033217B" w:rsidTr="007B1F22">
        <w:trPr>
          <w:trHeight w:val="1543"/>
        </w:trPr>
        <w:tc>
          <w:tcPr>
            <w:tcW w:w="534" w:type="dxa"/>
            <w:vAlign w:val="center"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2</w:t>
            </w:r>
          </w:p>
        </w:tc>
        <w:tc>
          <w:tcPr>
            <w:tcW w:w="3402" w:type="dxa"/>
            <w:vAlign w:val="center"/>
          </w:tcPr>
          <w:p w:rsidR="00E7563F" w:rsidRPr="0033217B" w:rsidRDefault="00E7563F" w:rsidP="007B1F22">
            <w:pPr>
              <w:pStyle w:val="ConsPlusNormal"/>
              <w:tabs>
                <w:tab w:val="left" w:pos="175"/>
              </w:tabs>
              <w:jc w:val="both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Жилые дома квартирного типа, имеющие все виды благоустройства, кроме лифтов и мусоропроводов, с уборкой мест общего пользования</w:t>
            </w:r>
          </w:p>
        </w:tc>
        <w:tc>
          <w:tcPr>
            <w:tcW w:w="1134" w:type="dxa"/>
            <w:vAlign w:val="center"/>
          </w:tcPr>
          <w:p w:rsidR="00E7563F" w:rsidRPr="0033217B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48,217</w:t>
            </w:r>
          </w:p>
        </w:tc>
        <w:tc>
          <w:tcPr>
            <w:tcW w:w="1701" w:type="dxa"/>
            <w:vAlign w:val="center"/>
          </w:tcPr>
          <w:p w:rsidR="00E7563F" w:rsidRPr="0033217B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0,129</w:t>
            </w:r>
          </w:p>
        </w:tc>
        <w:tc>
          <w:tcPr>
            <w:tcW w:w="1134" w:type="dxa"/>
            <w:vAlign w:val="center"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-</w:t>
            </w:r>
          </w:p>
        </w:tc>
        <w:tc>
          <w:tcPr>
            <w:tcW w:w="992" w:type="dxa"/>
            <w:vAlign w:val="center"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1,07</w:t>
            </w:r>
          </w:p>
        </w:tc>
        <w:tc>
          <w:tcPr>
            <w:tcW w:w="1134" w:type="dxa"/>
            <w:vAlign w:val="center"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vAlign w:val="center"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vAlign w:val="center"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-</w:t>
            </w:r>
          </w:p>
        </w:tc>
        <w:tc>
          <w:tcPr>
            <w:tcW w:w="992" w:type="dxa"/>
            <w:vAlign w:val="center"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6,66</w:t>
            </w:r>
          </w:p>
        </w:tc>
        <w:tc>
          <w:tcPr>
            <w:tcW w:w="1134" w:type="dxa"/>
            <w:vAlign w:val="center"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vAlign w:val="center"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-</w:t>
            </w:r>
          </w:p>
        </w:tc>
      </w:tr>
      <w:tr w:rsidR="00E7563F" w:rsidRPr="0033217B" w:rsidTr="007B1F22">
        <w:trPr>
          <w:trHeight w:val="703"/>
        </w:trPr>
        <w:tc>
          <w:tcPr>
            <w:tcW w:w="534" w:type="dxa"/>
            <w:vAlign w:val="center"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3</w:t>
            </w:r>
          </w:p>
        </w:tc>
        <w:tc>
          <w:tcPr>
            <w:tcW w:w="3402" w:type="dxa"/>
          </w:tcPr>
          <w:p w:rsidR="00E7563F" w:rsidRPr="0033217B" w:rsidRDefault="00E7563F" w:rsidP="007B1F22">
            <w:pPr>
              <w:pStyle w:val="ConsPlusNormal"/>
              <w:jc w:val="both"/>
              <w:rPr>
                <w:rFonts w:ascii="Times New Roman" w:eastAsia="Arial" w:hAnsi="Times New Roman" w:cs="Times New Roman"/>
                <w:b w:val="0"/>
                <w:spacing w:val="-6"/>
              </w:rPr>
            </w:pPr>
            <w:r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>Жилые дома квартирного типа, имеющие все виды благоустройства, кроме лифтов и мусоропроводов:</w:t>
            </w:r>
          </w:p>
          <w:p w:rsidR="00E7563F" w:rsidRDefault="00E7563F" w:rsidP="007B1F22">
            <w:pPr>
              <w:pStyle w:val="ConsPlusNormal"/>
              <w:jc w:val="both"/>
              <w:rPr>
                <w:rFonts w:ascii="Times New Roman" w:eastAsia="Arial" w:hAnsi="Times New Roman" w:cs="Times New Roman"/>
                <w:b w:val="0"/>
                <w:spacing w:val="-6"/>
              </w:rPr>
            </w:pPr>
            <w:r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>- введенные в эксплуатацию после 01.01.</w:t>
            </w:r>
            <w:r>
              <w:rPr>
                <w:rFonts w:ascii="Times New Roman" w:eastAsia="Arial" w:hAnsi="Times New Roman" w:cs="Times New Roman"/>
                <w:b w:val="0"/>
                <w:spacing w:val="-6"/>
              </w:rPr>
              <w:t>20</w:t>
            </w:r>
            <w:r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>12</w:t>
            </w:r>
          </w:p>
          <w:p w:rsidR="00E7563F" w:rsidRPr="0033217B" w:rsidRDefault="00E7563F" w:rsidP="007B1F22">
            <w:pPr>
              <w:pStyle w:val="ConsPlusNormal"/>
              <w:jc w:val="both"/>
              <w:rPr>
                <w:rFonts w:ascii="Times New Roman" w:eastAsia="Arial" w:hAnsi="Times New Roman" w:cs="Times New Roman"/>
                <w:b w:val="0"/>
                <w:spacing w:val="-6"/>
              </w:rPr>
            </w:pPr>
            <w:r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>- введенные в эксплуатацию до 01.01.</w:t>
            </w:r>
            <w:r>
              <w:rPr>
                <w:rFonts w:ascii="Times New Roman" w:eastAsia="Arial" w:hAnsi="Times New Roman" w:cs="Times New Roman"/>
                <w:b w:val="0"/>
                <w:spacing w:val="-6"/>
              </w:rPr>
              <w:t>20</w:t>
            </w:r>
            <w:r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>12</w:t>
            </w:r>
          </w:p>
        </w:tc>
        <w:tc>
          <w:tcPr>
            <w:tcW w:w="1134" w:type="dxa"/>
            <w:vAlign w:val="center"/>
          </w:tcPr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48,217</w:t>
            </w:r>
          </w:p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63F" w:rsidRPr="0033217B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48,217</w:t>
            </w:r>
          </w:p>
        </w:tc>
        <w:tc>
          <w:tcPr>
            <w:tcW w:w="1701" w:type="dxa"/>
            <w:vAlign w:val="center"/>
          </w:tcPr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0,129</w:t>
            </w:r>
          </w:p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63F" w:rsidRPr="0033217B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0,129</w:t>
            </w:r>
          </w:p>
        </w:tc>
        <w:tc>
          <w:tcPr>
            <w:tcW w:w="1134" w:type="dxa"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1,15</w:t>
            </w: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1,05</w:t>
            </w:r>
          </w:p>
        </w:tc>
        <w:tc>
          <w:tcPr>
            <w:tcW w:w="992" w:type="dxa"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1,13</w:t>
            </w: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1,03</w:t>
            </w:r>
          </w:p>
        </w:tc>
        <w:tc>
          <w:tcPr>
            <w:tcW w:w="1134" w:type="dxa"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1,10</w:t>
            </w: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1,00</w:t>
            </w:r>
          </w:p>
        </w:tc>
        <w:tc>
          <w:tcPr>
            <w:tcW w:w="1134" w:type="dxa"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1,07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-</w:t>
            </w:r>
          </w:p>
        </w:tc>
        <w:tc>
          <w:tcPr>
            <w:tcW w:w="1134" w:type="dxa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6A356A">
              <w:rPr>
                <w:rFonts w:ascii="Times New Roman" w:eastAsia="Arial" w:hAnsi="Times New Roman" w:cs="Times New Roman"/>
                <w:b w:val="0"/>
              </w:rPr>
              <w:t>7,15</w:t>
            </w: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  <w:highlight w:val="yellow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6,53</w:t>
            </w:r>
          </w:p>
        </w:tc>
        <w:tc>
          <w:tcPr>
            <w:tcW w:w="992" w:type="dxa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  <w:highlight w:val="yellow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  <w:highlight w:val="yellow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  <w:highlight w:val="yellow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  <w:highlight w:val="yellow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6A356A">
              <w:rPr>
                <w:rFonts w:ascii="Times New Roman" w:eastAsia="Arial" w:hAnsi="Times New Roman" w:cs="Times New Roman"/>
                <w:b w:val="0"/>
              </w:rPr>
              <w:t>7,03</w:t>
            </w: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  <w:highlight w:val="yellow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6,41</w:t>
            </w:r>
          </w:p>
        </w:tc>
        <w:tc>
          <w:tcPr>
            <w:tcW w:w="1134" w:type="dxa"/>
          </w:tcPr>
          <w:p w:rsidR="00E7563F" w:rsidRPr="006A356A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6A356A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6A356A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6A356A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6A356A">
              <w:rPr>
                <w:rFonts w:ascii="Times New Roman" w:eastAsia="Arial" w:hAnsi="Times New Roman" w:cs="Times New Roman"/>
                <w:b w:val="0"/>
              </w:rPr>
              <w:t>6,84</w:t>
            </w: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6A356A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6,22</w:t>
            </w:r>
          </w:p>
        </w:tc>
        <w:tc>
          <w:tcPr>
            <w:tcW w:w="1134" w:type="dxa"/>
          </w:tcPr>
          <w:p w:rsidR="00E7563F" w:rsidRPr="006A356A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6A356A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6A356A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6A356A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6A356A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6A356A">
              <w:rPr>
                <w:rFonts w:ascii="Times New Roman" w:eastAsia="Arial" w:hAnsi="Times New Roman" w:cs="Times New Roman"/>
                <w:b w:val="0"/>
              </w:rPr>
              <w:t>6,66</w:t>
            </w:r>
          </w:p>
        </w:tc>
      </w:tr>
      <w:tr w:rsidR="00E7563F" w:rsidRPr="0033217B" w:rsidTr="007B1F22">
        <w:trPr>
          <w:trHeight w:val="2109"/>
        </w:trPr>
        <w:tc>
          <w:tcPr>
            <w:tcW w:w="534" w:type="dxa"/>
            <w:vAlign w:val="center"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lastRenderedPageBreak/>
              <w:t>4</w:t>
            </w:r>
          </w:p>
        </w:tc>
        <w:tc>
          <w:tcPr>
            <w:tcW w:w="3402" w:type="dxa"/>
          </w:tcPr>
          <w:p w:rsidR="00E7563F" w:rsidRPr="0033217B" w:rsidRDefault="00E7563F" w:rsidP="007B1F22">
            <w:pPr>
              <w:pStyle w:val="ConsPlusNormal"/>
              <w:jc w:val="both"/>
              <w:rPr>
                <w:rFonts w:ascii="Times New Roman" w:eastAsia="Arial" w:hAnsi="Times New Roman" w:cs="Times New Roman"/>
                <w:b w:val="0"/>
                <w:spacing w:val="-6"/>
              </w:rPr>
            </w:pPr>
            <w:r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>Жилые дома, имеющие все виды благоустройства, кроме лифтов и мусоропроводов, с автономным отоплением:</w:t>
            </w:r>
          </w:p>
          <w:p w:rsidR="00E7563F" w:rsidRPr="0033217B" w:rsidRDefault="00E7563F" w:rsidP="007B1F22">
            <w:pPr>
              <w:pStyle w:val="ConsPlusNormal"/>
              <w:jc w:val="both"/>
              <w:rPr>
                <w:rFonts w:ascii="Times New Roman" w:eastAsia="Arial" w:hAnsi="Times New Roman" w:cs="Times New Roman"/>
                <w:b w:val="0"/>
                <w:spacing w:val="-6"/>
              </w:rPr>
            </w:pPr>
            <w:r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>-введенные в эксплуатацию после 01.01.</w:t>
            </w:r>
            <w:r>
              <w:rPr>
                <w:rFonts w:ascii="Times New Roman" w:eastAsia="Arial" w:hAnsi="Times New Roman" w:cs="Times New Roman"/>
                <w:b w:val="0"/>
                <w:spacing w:val="-6"/>
              </w:rPr>
              <w:t>20</w:t>
            </w:r>
            <w:r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>12</w:t>
            </w:r>
          </w:p>
          <w:p w:rsidR="00E7563F" w:rsidRPr="0033217B" w:rsidRDefault="00E7563F" w:rsidP="007B1F22">
            <w:pPr>
              <w:pStyle w:val="ConsPlusNormal"/>
              <w:jc w:val="both"/>
              <w:rPr>
                <w:rFonts w:ascii="Times New Roman" w:eastAsia="Arial" w:hAnsi="Times New Roman" w:cs="Times New Roman"/>
                <w:b w:val="0"/>
                <w:spacing w:val="-6"/>
              </w:rPr>
            </w:pPr>
            <w:r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>- введенные</w:t>
            </w:r>
            <w:r>
              <w:rPr>
                <w:rFonts w:ascii="Times New Roman" w:eastAsia="Arial" w:hAnsi="Times New Roman" w:cs="Times New Roman"/>
                <w:b w:val="0"/>
                <w:spacing w:val="-6"/>
              </w:rPr>
              <w:t xml:space="preserve">  </w:t>
            </w:r>
            <w:r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 xml:space="preserve"> в эксплуатацию до 01.01.</w:t>
            </w:r>
            <w:r>
              <w:rPr>
                <w:rFonts w:ascii="Times New Roman" w:eastAsia="Arial" w:hAnsi="Times New Roman" w:cs="Times New Roman"/>
                <w:b w:val="0"/>
                <w:spacing w:val="-6"/>
              </w:rPr>
              <w:t>20</w:t>
            </w:r>
            <w:r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>12</w:t>
            </w:r>
          </w:p>
        </w:tc>
        <w:tc>
          <w:tcPr>
            <w:tcW w:w="1134" w:type="dxa"/>
            <w:vAlign w:val="center"/>
          </w:tcPr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48,217</w:t>
            </w:r>
          </w:p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48,217</w:t>
            </w:r>
          </w:p>
          <w:p w:rsidR="00E7563F" w:rsidRPr="0033217B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0,129</w:t>
            </w:r>
          </w:p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63F" w:rsidRPr="0033217B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0,129</w:t>
            </w:r>
          </w:p>
        </w:tc>
        <w:tc>
          <w:tcPr>
            <w:tcW w:w="1134" w:type="dxa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1,15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-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1,13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1,03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1,10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-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1,07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-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7,15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-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  <w:highlight w:val="yellow"/>
              </w:rPr>
            </w:pPr>
          </w:p>
        </w:tc>
        <w:tc>
          <w:tcPr>
            <w:tcW w:w="992" w:type="dxa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7,03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  <w:highlight w:val="yellow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6,41</w:t>
            </w:r>
          </w:p>
        </w:tc>
        <w:tc>
          <w:tcPr>
            <w:tcW w:w="1134" w:type="dxa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6,</w:t>
            </w:r>
            <w:r>
              <w:rPr>
                <w:rFonts w:ascii="Times New Roman" w:eastAsia="Arial" w:hAnsi="Times New Roman" w:cs="Times New Roman"/>
                <w:b w:val="0"/>
              </w:rPr>
              <w:t>84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-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6,66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-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</w:tr>
      <w:tr w:rsidR="00E7563F" w:rsidRPr="0033217B" w:rsidTr="007B1F22">
        <w:trPr>
          <w:trHeight w:val="686"/>
        </w:trPr>
        <w:tc>
          <w:tcPr>
            <w:tcW w:w="534" w:type="dxa"/>
            <w:vAlign w:val="center"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5</w:t>
            </w:r>
          </w:p>
        </w:tc>
        <w:tc>
          <w:tcPr>
            <w:tcW w:w="3402" w:type="dxa"/>
          </w:tcPr>
          <w:p w:rsidR="00E7563F" w:rsidRPr="0033217B" w:rsidRDefault="00E7563F" w:rsidP="007B1F22">
            <w:pPr>
              <w:pStyle w:val="ConsPlusNormal"/>
              <w:jc w:val="both"/>
              <w:rPr>
                <w:rFonts w:ascii="Times New Roman" w:eastAsia="Arial" w:hAnsi="Times New Roman" w:cs="Times New Roman"/>
                <w:b w:val="0"/>
                <w:spacing w:val="-6"/>
              </w:rPr>
            </w:pPr>
            <w:r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>Жилые дома, оборудованные водопроводом и канализацией, без ванн</w:t>
            </w:r>
          </w:p>
        </w:tc>
        <w:tc>
          <w:tcPr>
            <w:tcW w:w="1134" w:type="dxa"/>
            <w:vAlign w:val="center"/>
          </w:tcPr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63F" w:rsidRPr="0033217B" w:rsidRDefault="00E7563F" w:rsidP="007B1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48,217</w:t>
            </w:r>
          </w:p>
        </w:tc>
        <w:tc>
          <w:tcPr>
            <w:tcW w:w="1701" w:type="dxa"/>
            <w:vAlign w:val="center"/>
          </w:tcPr>
          <w:p w:rsidR="00E7563F" w:rsidRPr="0033217B" w:rsidRDefault="00E7563F" w:rsidP="007B1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1,02</w:t>
            </w:r>
          </w:p>
        </w:tc>
        <w:tc>
          <w:tcPr>
            <w:tcW w:w="992" w:type="dxa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1,00</w:t>
            </w:r>
          </w:p>
        </w:tc>
        <w:tc>
          <w:tcPr>
            <w:tcW w:w="1134" w:type="dxa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0,97</w:t>
            </w:r>
          </w:p>
        </w:tc>
        <w:tc>
          <w:tcPr>
            <w:tcW w:w="1134" w:type="dxa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0,93</w:t>
            </w:r>
          </w:p>
        </w:tc>
        <w:tc>
          <w:tcPr>
            <w:tcW w:w="1134" w:type="dxa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  <w:highlight w:val="yellow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6,34</w:t>
            </w:r>
          </w:p>
        </w:tc>
        <w:tc>
          <w:tcPr>
            <w:tcW w:w="992" w:type="dxa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  <w:highlight w:val="yellow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6,22</w:t>
            </w:r>
          </w:p>
        </w:tc>
        <w:tc>
          <w:tcPr>
            <w:tcW w:w="1134" w:type="dxa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  <w:highlight w:val="yellow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6,03</w:t>
            </w:r>
          </w:p>
        </w:tc>
        <w:tc>
          <w:tcPr>
            <w:tcW w:w="1134" w:type="dxa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  <w:highlight w:val="yellow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5,</w:t>
            </w:r>
            <w:r>
              <w:rPr>
                <w:rFonts w:ascii="Times New Roman" w:eastAsia="Arial" w:hAnsi="Times New Roman" w:cs="Times New Roman"/>
                <w:b w:val="0"/>
              </w:rPr>
              <w:t>78</w:t>
            </w:r>
          </w:p>
        </w:tc>
      </w:tr>
      <w:tr w:rsidR="00E7563F" w:rsidRPr="0033217B" w:rsidTr="007B1F22">
        <w:trPr>
          <w:trHeight w:val="780"/>
        </w:trPr>
        <w:tc>
          <w:tcPr>
            <w:tcW w:w="534" w:type="dxa"/>
            <w:vAlign w:val="center"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6</w:t>
            </w:r>
          </w:p>
        </w:tc>
        <w:tc>
          <w:tcPr>
            <w:tcW w:w="3402" w:type="dxa"/>
          </w:tcPr>
          <w:p w:rsidR="00E7563F" w:rsidRPr="0033217B" w:rsidRDefault="00E7563F" w:rsidP="007B1F22">
            <w:pPr>
              <w:pStyle w:val="ConsPlusNormal"/>
              <w:jc w:val="both"/>
              <w:rPr>
                <w:rFonts w:ascii="Times New Roman" w:eastAsia="Arial" w:hAnsi="Times New Roman" w:cs="Times New Roman"/>
                <w:b w:val="0"/>
                <w:spacing w:val="-6"/>
              </w:rPr>
            </w:pPr>
            <w:r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>Жилые дома, оборудованные водопроводом и канализацией, без санузла и ванн</w:t>
            </w:r>
          </w:p>
        </w:tc>
        <w:tc>
          <w:tcPr>
            <w:tcW w:w="1134" w:type="dxa"/>
            <w:vAlign w:val="bottom"/>
          </w:tcPr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48,217</w:t>
            </w:r>
          </w:p>
          <w:p w:rsidR="00E7563F" w:rsidRPr="0033217B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0,129</w:t>
            </w:r>
          </w:p>
          <w:p w:rsidR="00E7563F" w:rsidRPr="0033217B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-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992" w:type="dxa"/>
            <w:vAlign w:val="bottom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-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1134" w:type="dxa"/>
            <w:vAlign w:val="bottom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-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1134" w:type="dxa"/>
            <w:vAlign w:val="bottom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0,92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1134" w:type="dxa"/>
            <w:vAlign w:val="bottom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-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992" w:type="dxa"/>
            <w:vAlign w:val="bottom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-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1134" w:type="dxa"/>
            <w:vAlign w:val="bottom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-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1134" w:type="dxa"/>
            <w:vAlign w:val="bottom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5,</w:t>
            </w:r>
            <w:r>
              <w:rPr>
                <w:rFonts w:ascii="Times New Roman" w:eastAsia="Arial" w:hAnsi="Times New Roman" w:cs="Times New Roman"/>
                <w:b w:val="0"/>
              </w:rPr>
              <w:t>72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</w:tr>
      <w:tr w:rsidR="00E7563F" w:rsidRPr="0033217B" w:rsidTr="007B1F22">
        <w:trPr>
          <w:trHeight w:val="977"/>
        </w:trPr>
        <w:tc>
          <w:tcPr>
            <w:tcW w:w="534" w:type="dxa"/>
            <w:vAlign w:val="center"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7</w:t>
            </w:r>
          </w:p>
        </w:tc>
        <w:tc>
          <w:tcPr>
            <w:tcW w:w="3402" w:type="dxa"/>
          </w:tcPr>
          <w:p w:rsidR="00E7563F" w:rsidRPr="0033217B" w:rsidRDefault="00E7563F" w:rsidP="007B1F22">
            <w:pPr>
              <w:pStyle w:val="ConsPlusNormal"/>
              <w:jc w:val="both"/>
              <w:rPr>
                <w:rFonts w:ascii="Times New Roman" w:eastAsia="Arial" w:hAnsi="Times New Roman" w:cs="Times New Roman"/>
                <w:b w:val="0"/>
                <w:spacing w:val="-6"/>
              </w:rPr>
            </w:pPr>
            <w:r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>Жилые дома барачного типа, оборудованные внутренним водопроводом и канализацией, с общими кухнями</w:t>
            </w:r>
          </w:p>
        </w:tc>
        <w:tc>
          <w:tcPr>
            <w:tcW w:w="1134" w:type="dxa"/>
            <w:vAlign w:val="bottom"/>
          </w:tcPr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48,217</w:t>
            </w:r>
          </w:p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63F" w:rsidRPr="0033217B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0,129</w:t>
            </w:r>
          </w:p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63F" w:rsidRPr="0033217B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-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992" w:type="dxa"/>
            <w:vAlign w:val="bottom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0,98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1134" w:type="dxa"/>
            <w:vAlign w:val="bottom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-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1134" w:type="dxa"/>
            <w:vAlign w:val="bottom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-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1134" w:type="dxa"/>
            <w:vAlign w:val="bottom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-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992" w:type="dxa"/>
            <w:vAlign w:val="bottom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6,10</w:t>
            </w:r>
          </w:p>
        </w:tc>
        <w:tc>
          <w:tcPr>
            <w:tcW w:w="1134" w:type="dxa"/>
            <w:vAlign w:val="bottom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-</w:t>
            </w: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1134" w:type="dxa"/>
            <w:vAlign w:val="bottom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-</w:t>
            </w: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</w:tr>
      <w:tr w:rsidR="00E7563F" w:rsidRPr="0033217B" w:rsidTr="007B1F22">
        <w:trPr>
          <w:trHeight w:val="1711"/>
        </w:trPr>
        <w:tc>
          <w:tcPr>
            <w:tcW w:w="534" w:type="dxa"/>
            <w:vAlign w:val="center"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8.</w:t>
            </w:r>
          </w:p>
        </w:tc>
        <w:tc>
          <w:tcPr>
            <w:tcW w:w="3402" w:type="dxa"/>
          </w:tcPr>
          <w:p w:rsidR="00E7563F" w:rsidRPr="0033217B" w:rsidRDefault="00E7563F" w:rsidP="007B1F22">
            <w:pPr>
              <w:pStyle w:val="ConsPlusNormal"/>
              <w:jc w:val="both"/>
              <w:rPr>
                <w:rFonts w:ascii="Times New Roman" w:eastAsia="Arial" w:hAnsi="Times New Roman" w:cs="Times New Roman"/>
                <w:b w:val="0"/>
                <w:spacing w:val="-6"/>
              </w:rPr>
            </w:pPr>
            <w:r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>Жилые дома барачного типа, оборудованные внутренним водопроводом</w:t>
            </w:r>
            <w:r>
              <w:rPr>
                <w:rFonts w:ascii="Times New Roman" w:eastAsia="Arial" w:hAnsi="Times New Roman" w:cs="Times New Roman"/>
                <w:b w:val="0"/>
                <w:spacing w:val="-6"/>
              </w:rPr>
              <w:t>, без</w:t>
            </w:r>
            <w:r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 xml:space="preserve"> канализаци</w:t>
            </w:r>
            <w:r>
              <w:rPr>
                <w:rFonts w:ascii="Times New Roman" w:eastAsia="Arial" w:hAnsi="Times New Roman" w:cs="Times New Roman"/>
                <w:b w:val="0"/>
                <w:spacing w:val="-6"/>
              </w:rPr>
              <w:t>и</w:t>
            </w:r>
            <w:r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>, с общими кухнями</w:t>
            </w:r>
          </w:p>
        </w:tc>
        <w:tc>
          <w:tcPr>
            <w:tcW w:w="1134" w:type="dxa"/>
            <w:vAlign w:val="bottom"/>
          </w:tcPr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48,217</w:t>
            </w:r>
          </w:p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63F" w:rsidRDefault="00E7563F" w:rsidP="007B1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0,129</w:t>
            </w:r>
          </w:p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63F" w:rsidRDefault="00E7563F" w:rsidP="007B1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-</w:t>
            </w: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992" w:type="dxa"/>
            <w:vAlign w:val="bottom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-</w:t>
            </w: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1134" w:type="dxa"/>
            <w:vAlign w:val="bottom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0,87</w:t>
            </w: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1134" w:type="dxa"/>
            <w:vAlign w:val="bottom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-</w:t>
            </w: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1134" w:type="dxa"/>
            <w:vAlign w:val="bottom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-</w:t>
            </w: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992" w:type="dxa"/>
            <w:vAlign w:val="bottom"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-</w:t>
            </w: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1134" w:type="dxa"/>
            <w:vAlign w:val="bottom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5,41</w:t>
            </w: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1134" w:type="dxa"/>
            <w:vAlign w:val="bottom"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</w:tr>
      <w:tr w:rsidR="00E7563F" w:rsidRPr="0033217B" w:rsidTr="00E7563F">
        <w:trPr>
          <w:trHeight w:val="537"/>
        </w:trPr>
        <w:tc>
          <w:tcPr>
            <w:tcW w:w="534" w:type="dxa"/>
            <w:vAlign w:val="center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9.</w:t>
            </w:r>
          </w:p>
        </w:tc>
        <w:tc>
          <w:tcPr>
            <w:tcW w:w="3402" w:type="dxa"/>
          </w:tcPr>
          <w:p w:rsidR="00E7563F" w:rsidRPr="0033217B" w:rsidRDefault="00E7563F" w:rsidP="007B1F22">
            <w:pPr>
              <w:pStyle w:val="ConsPlusNormal"/>
              <w:jc w:val="both"/>
              <w:rPr>
                <w:rFonts w:ascii="Times New Roman" w:eastAsia="Arial" w:hAnsi="Times New Roman" w:cs="Times New Roman"/>
                <w:b w:val="0"/>
                <w:spacing w:val="-6"/>
              </w:rPr>
            </w:pPr>
            <w:r>
              <w:rPr>
                <w:rFonts w:ascii="Times New Roman" w:eastAsia="Arial" w:hAnsi="Times New Roman" w:cs="Times New Roman"/>
                <w:b w:val="0"/>
                <w:spacing w:val="-6"/>
              </w:rPr>
              <w:t>Жилые дома, не имеющие благоустройств</w:t>
            </w:r>
          </w:p>
        </w:tc>
        <w:tc>
          <w:tcPr>
            <w:tcW w:w="1134" w:type="dxa"/>
            <w:vAlign w:val="center"/>
          </w:tcPr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48,217</w:t>
            </w:r>
          </w:p>
          <w:p w:rsidR="00E7563F" w:rsidRPr="0033217B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563F" w:rsidRPr="0033217B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0,129</w:t>
            </w:r>
          </w:p>
        </w:tc>
        <w:tc>
          <w:tcPr>
            <w:tcW w:w="1134" w:type="dxa"/>
            <w:vAlign w:val="center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0,92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992" w:type="dxa"/>
            <w:vAlign w:val="center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0,9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1134" w:type="dxa"/>
            <w:vAlign w:val="center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0,87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1134" w:type="dxa"/>
            <w:vAlign w:val="center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0,83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1134" w:type="dxa"/>
            <w:vAlign w:val="center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5,72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992" w:type="dxa"/>
            <w:vAlign w:val="center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5,60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1134" w:type="dxa"/>
            <w:vAlign w:val="center"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5,41</w:t>
            </w:r>
          </w:p>
        </w:tc>
        <w:tc>
          <w:tcPr>
            <w:tcW w:w="1134" w:type="dxa"/>
            <w:vAlign w:val="center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5,16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</w:tr>
      <w:tr w:rsidR="00E7563F" w:rsidRPr="0033217B" w:rsidTr="00E7563F">
        <w:trPr>
          <w:trHeight w:val="1542"/>
        </w:trPr>
        <w:tc>
          <w:tcPr>
            <w:tcW w:w="534" w:type="dxa"/>
            <w:vAlign w:val="center"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lastRenderedPageBreak/>
              <w:t>10</w:t>
            </w:r>
          </w:p>
        </w:tc>
        <w:tc>
          <w:tcPr>
            <w:tcW w:w="3402" w:type="dxa"/>
          </w:tcPr>
          <w:p w:rsidR="00E7563F" w:rsidRPr="0033217B" w:rsidRDefault="00E7563F" w:rsidP="007B1F22">
            <w:pPr>
              <w:pStyle w:val="ConsPlusNormal"/>
              <w:jc w:val="both"/>
              <w:rPr>
                <w:rFonts w:ascii="Times New Roman" w:eastAsia="Arial" w:hAnsi="Times New Roman" w:cs="Times New Roman"/>
                <w:b w:val="0"/>
                <w:spacing w:val="-6"/>
              </w:rPr>
            </w:pPr>
            <w:r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>Двухквартирные, двухэтажные жилые дома, имеющие все виды благоустройств, кроме лифтов и мусоропроводов, с автономным отоплением (микрорайон "Южный")</w:t>
            </w:r>
          </w:p>
        </w:tc>
        <w:tc>
          <w:tcPr>
            <w:tcW w:w="1134" w:type="dxa"/>
            <w:vAlign w:val="center"/>
          </w:tcPr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48,217</w:t>
            </w:r>
          </w:p>
          <w:p w:rsidR="00E7563F" w:rsidRPr="0033217B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0,129</w:t>
            </w:r>
          </w:p>
          <w:p w:rsidR="00E7563F" w:rsidRPr="0033217B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-</w:t>
            </w: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992" w:type="dxa"/>
            <w:vAlign w:val="center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1,13</w:t>
            </w: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1134" w:type="dxa"/>
            <w:vAlign w:val="center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-</w:t>
            </w: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1134" w:type="dxa"/>
            <w:vAlign w:val="center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-</w:t>
            </w: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1134" w:type="dxa"/>
            <w:vAlign w:val="center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-</w:t>
            </w: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992" w:type="dxa"/>
            <w:vAlign w:val="center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7,03</w:t>
            </w: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1134" w:type="dxa"/>
            <w:vAlign w:val="center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-</w:t>
            </w: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1134" w:type="dxa"/>
            <w:vAlign w:val="center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-</w:t>
            </w: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</w:tr>
      <w:tr w:rsidR="00E7563F" w:rsidRPr="0033217B" w:rsidTr="007B1F22">
        <w:trPr>
          <w:trHeight w:val="892"/>
        </w:trPr>
        <w:tc>
          <w:tcPr>
            <w:tcW w:w="534" w:type="dxa"/>
            <w:vAlign w:val="center"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11.</w:t>
            </w:r>
          </w:p>
        </w:tc>
        <w:tc>
          <w:tcPr>
            <w:tcW w:w="3402" w:type="dxa"/>
          </w:tcPr>
          <w:p w:rsidR="00E7563F" w:rsidRPr="0033217B" w:rsidRDefault="00E7563F" w:rsidP="007B1F22">
            <w:pPr>
              <w:pStyle w:val="ConsPlusNormal"/>
              <w:jc w:val="both"/>
              <w:rPr>
                <w:rFonts w:ascii="Times New Roman" w:eastAsia="Arial" w:hAnsi="Times New Roman" w:cs="Times New Roman"/>
                <w:b w:val="0"/>
                <w:spacing w:val="-6"/>
              </w:rPr>
            </w:pPr>
            <w:r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>Жилые помещения, расположенные по адресу ул.Революционная д.163</w:t>
            </w:r>
            <w:r>
              <w:rPr>
                <w:rFonts w:ascii="Times New Roman" w:eastAsia="Arial" w:hAnsi="Times New Roman" w:cs="Times New Roman"/>
                <w:b w:val="0"/>
                <w:spacing w:val="-6"/>
              </w:rPr>
              <w:t>.</w:t>
            </w:r>
          </w:p>
        </w:tc>
        <w:tc>
          <w:tcPr>
            <w:tcW w:w="1134" w:type="dxa"/>
            <w:vAlign w:val="center"/>
          </w:tcPr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63F" w:rsidRPr="0033217B" w:rsidRDefault="00E7563F" w:rsidP="007B1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48,217</w:t>
            </w:r>
          </w:p>
        </w:tc>
        <w:tc>
          <w:tcPr>
            <w:tcW w:w="1701" w:type="dxa"/>
            <w:vAlign w:val="center"/>
          </w:tcPr>
          <w:p w:rsidR="00E7563F" w:rsidRPr="0033217B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0,129</w:t>
            </w:r>
          </w:p>
        </w:tc>
        <w:tc>
          <w:tcPr>
            <w:tcW w:w="1134" w:type="dxa"/>
            <w:vAlign w:val="center"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1,02</w:t>
            </w:r>
          </w:p>
        </w:tc>
        <w:tc>
          <w:tcPr>
            <w:tcW w:w="992" w:type="dxa"/>
            <w:vAlign w:val="center"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vAlign w:val="center"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vAlign w:val="center"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vAlign w:val="center"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6,34</w:t>
            </w:r>
          </w:p>
        </w:tc>
        <w:tc>
          <w:tcPr>
            <w:tcW w:w="992" w:type="dxa"/>
            <w:vAlign w:val="center"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vAlign w:val="center"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vAlign w:val="center"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3217B">
              <w:rPr>
                <w:rFonts w:ascii="Times New Roman" w:eastAsia="Arial" w:hAnsi="Times New Roman" w:cs="Times New Roman"/>
                <w:b w:val="0"/>
              </w:rPr>
              <w:t>-</w:t>
            </w:r>
          </w:p>
        </w:tc>
      </w:tr>
      <w:tr w:rsidR="00E7563F" w:rsidRPr="0033217B" w:rsidTr="007B1F22">
        <w:trPr>
          <w:trHeight w:val="1560"/>
        </w:trPr>
        <w:tc>
          <w:tcPr>
            <w:tcW w:w="534" w:type="dxa"/>
            <w:vAlign w:val="center"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12.</w:t>
            </w:r>
          </w:p>
        </w:tc>
        <w:tc>
          <w:tcPr>
            <w:tcW w:w="3402" w:type="dxa"/>
          </w:tcPr>
          <w:p w:rsidR="00E7563F" w:rsidRPr="0033217B" w:rsidRDefault="00E7563F" w:rsidP="007B1F22">
            <w:pPr>
              <w:pStyle w:val="ConsPlusNormal"/>
              <w:jc w:val="both"/>
              <w:rPr>
                <w:rFonts w:ascii="Times New Roman" w:eastAsia="Arial" w:hAnsi="Times New Roman" w:cs="Times New Roman"/>
                <w:b w:val="0"/>
                <w:spacing w:val="-6"/>
              </w:rPr>
            </w:pPr>
            <w:r>
              <w:rPr>
                <w:rFonts w:ascii="Times New Roman" w:eastAsia="Arial" w:hAnsi="Times New Roman" w:cs="Times New Roman"/>
                <w:b w:val="0"/>
                <w:spacing w:val="-6"/>
              </w:rPr>
              <w:t>Жилые дома, имеющие все виды благоустройств, кроме лифтов и мусоропроводов, с автономным отоплением, с уборкой мест общего пользования</w:t>
            </w:r>
          </w:p>
        </w:tc>
        <w:tc>
          <w:tcPr>
            <w:tcW w:w="1134" w:type="dxa"/>
            <w:vAlign w:val="center"/>
          </w:tcPr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48,217</w:t>
            </w:r>
          </w:p>
          <w:p w:rsidR="00E7563F" w:rsidRPr="0033217B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0,129</w:t>
            </w:r>
          </w:p>
          <w:p w:rsidR="00E7563F" w:rsidRPr="0033217B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-</w:t>
            </w: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992" w:type="dxa"/>
            <w:vAlign w:val="center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1,17</w:t>
            </w: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1134" w:type="dxa"/>
            <w:vAlign w:val="center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-</w:t>
            </w: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1134" w:type="dxa"/>
            <w:vAlign w:val="center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-</w:t>
            </w: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1134" w:type="dxa"/>
            <w:vAlign w:val="center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-</w:t>
            </w: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992" w:type="dxa"/>
            <w:vAlign w:val="center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7,28</w:t>
            </w: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1134" w:type="dxa"/>
            <w:vAlign w:val="center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-</w:t>
            </w: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1134" w:type="dxa"/>
            <w:vAlign w:val="center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-</w:t>
            </w: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</w:tr>
      <w:tr w:rsidR="00E7563F" w:rsidRPr="0033217B" w:rsidTr="007B1F22">
        <w:trPr>
          <w:trHeight w:val="1068"/>
        </w:trPr>
        <w:tc>
          <w:tcPr>
            <w:tcW w:w="534" w:type="dxa"/>
            <w:vAlign w:val="center"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13.</w:t>
            </w:r>
          </w:p>
        </w:tc>
        <w:tc>
          <w:tcPr>
            <w:tcW w:w="3402" w:type="dxa"/>
          </w:tcPr>
          <w:p w:rsidR="00230956" w:rsidRDefault="00E7563F" w:rsidP="00230956">
            <w:pPr>
              <w:pStyle w:val="ConsPlusNormal"/>
              <w:jc w:val="both"/>
              <w:rPr>
                <w:rFonts w:ascii="Times New Roman" w:eastAsia="Arial" w:hAnsi="Times New Roman" w:cs="Times New Roman"/>
                <w:b w:val="0"/>
                <w:spacing w:val="-6"/>
              </w:rPr>
            </w:pPr>
            <w:r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 xml:space="preserve">Жилые дома </w:t>
            </w:r>
            <w:r>
              <w:rPr>
                <w:rFonts w:ascii="Times New Roman" w:eastAsia="Arial" w:hAnsi="Times New Roman" w:cs="Times New Roman"/>
                <w:b w:val="0"/>
                <w:spacing w:val="-6"/>
              </w:rPr>
              <w:t xml:space="preserve">квартирного </w:t>
            </w:r>
            <w:r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>типа,</w:t>
            </w:r>
          </w:p>
          <w:p w:rsidR="00E7563F" w:rsidRPr="0033217B" w:rsidRDefault="00230956" w:rsidP="00230956">
            <w:pPr>
              <w:pStyle w:val="ConsPlusNormal"/>
              <w:jc w:val="both"/>
              <w:rPr>
                <w:rFonts w:ascii="Times New Roman" w:eastAsia="Arial" w:hAnsi="Times New Roman" w:cs="Times New Roman"/>
                <w:b w:val="0"/>
                <w:spacing w:val="-6"/>
              </w:rPr>
            </w:pPr>
            <w:r>
              <w:rPr>
                <w:rFonts w:ascii="Times New Roman" w:eastAsia="Arial" w:hAnsi="Times New Roman" w:cs="Times New Roman"/>
                <w:b w:val="0"/>
                <w:spacing w:val="-6"/>
              </w:rPr>
              <w:t xml:space="preserve"> </w:t>
            </w:r>
            <w:r w:rsidR="00E7563F"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 xml:space="preserve"> оборудованные внутренним водопроводом</w:t>
            </w:r>
            <w:r w:rsidR="00E7563F">
              <w:rPr>
                <w:rFonts w:ascii="Times New Roman" w:eastAsia="Arial" w:hAnsi="Times New Roman" w:cs="Times New Roman"/>
                <w:b w:val="0"/>
                <w:spacing w:val="-6"/>
              </w:rPr>
              <w:t>, без</w:t>
            </w:r>
            <w:r w:rsidR="00E7563F"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 xml:space="preserve"> канализаци</w:t>
            </w:r>
            <w:r w:rsidR="00E7563F">
              <w:rPr>
                <w:rFonts w:ascii="Times New Roman" w:eastAsia="Arial" w:hAnsi="Times New Roman" w:cs="Times New Roman"/>
                <w:b w:val="0"/>
                <w:spacing w:val="-6"/>
              </w:rPr>
              <w:t>и</w:t>
            </w:r>
            <w:r w:rsidR="00E7563F" w:rsidRPr="0033217B">
              <w:rPr>
                <w:rFonts w:ascii="Times New Roman" w:eastAsia="Arial" w:hAnsi="Times New Roman" w:cs="Times New Roman"/>
                <w:b w:val="0"/>
                <w:spacing w:val="-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7563F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48,217</w:t>
            </w:r>
          </w:p>
          <w:p w:rsidR="00E7563F" w:rsidRPr="0033217B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563F" w:rsidRPr="0033217B" w:rsidRDefault="00E7563F" w:rsidP="007B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0,129</w:t>
            </w:r>
          </w:p>
        </w:tc>
        <w:tc>
          <w:tcPr>
            <w:tcW w:w="1134" w:type="dxa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-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0,97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0,93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-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-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6,03</w:t>
            </w:r>
          </w:p>
        </w:tc>
        <w:tc>
          <w:tcPr>
            <w:tcW w:w="1134" w:type="dxa"/>
          </w:tcPr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  <w:p w:rsidR="00E7563F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5,78</w:t>
            </w:r>
          </w:p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E7563F" w:rsidRPr="0033217B" w:rsidRDefault="00E7563F" w:rsidP="007B1F22">
            <w:pPr>
              <w:pStyle w:val="ConsPlusNormal"/>
              <w:jc w:val="center"/>
              <w:rPr>
                <w:rFonts w:ascii="Times New Roman" w:eastAsia="Arial" w:hAnsi="Times New Roman" w:cs="Times New Roman"/>
                <w:b w:val="0"/>
              </w:rPr>
            </w:pPr>
          </w:p>
        </w:tc>
      </w:tr>
    </w:tbl>
    <w:p w:rsidR="00E7563F" w:rsidRPr="00F0398A" w:rsidRDefault="00E7563F" w:rsidP="00E7563F">
      <w:pPr>
        <w:pStyle w:val="ConsPlusNormal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3217B">
        <w:rPr>
          <w:rFonts w:ascii="Times New Roman" w:hAnsi="Times New Roman" w:cs="Times New Roman"/>
          <w:b w:val="0"/>
        </w:rPr>
        <w:t>*Плата за пользование жилым помещением (плата за наем) не взимается с граждан, проживающих</w:t>
      </w:r>
      <w:r>
        <w:rPr>
          <w:rFonts w:ascii="Times New Roman" w:hAnsi="Times New Roman" w:cs="Times New Roman"/>
          <w:b w:val="0"/>
          <w:sz w:val="28"/>
        </w:rPr>
        <w:t xml:space="preserve"> в аварийном жилищном фонде.</w:t>
      </w:r>
    </w:p>
    <w:p w:rsidR="008924B1" w:rsidRDefault="008924B1" w:rsidP="008924B1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8924B1" w:rsidRDefault="008924B1" w:rsidP="008924B1">
      <w:pPr>
        <w:spacing w:after="0" w:line="240" w:lineRule="auto"/>
        <w:ind w:right="-143"/>
        <w:jc w:val="both"/>
      </w:pPr>
    </w:p>
    <w:p w:rsidR="00FA0312" w:rsidRDefault="00DA1C15" w:rsidP="00DA1C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FA0312" w:rsidRDefault="00FA0312" w:rsidP="00DA1C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0312" w:rsidRDefault="00FA0312" w:rsidP="00DA1C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0312" w:rsidRDefault="00FA0312" w:rsidP="00DA1C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0312" w:rsidRDefault="00FA0312" w:rsidP="00DA1C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0312" w:rsidRDefault="00FA0312" w:rsidP="00DA1C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0312" w:rsidRDefault="00FA0312" w:rsidP="00DA1C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0312" w:rsidRDefault="00FA0312" w:rsidP="00DA1C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1C15" w:rsidRDefault="00DA1C15" w:rsidP="00DA1C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A03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Таблица №3</w:t>
      </w:r>
    </w:p>
    <w:p w:rsidR="00DA1C15" w:rsidRDefault="00DA1C15" w:rsidP="00DA1C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</w:t>
      </w:r>
    </w:p>
    <w:p w:rsidR="00DA1C15" w:rsidRPr="00DA1C15" w:rsidRDefault="00DA1C15" w:rsidP="00DA1C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1C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городского округа Похвистнево Самарской области</w:t>
      </w:r>
    </w:p>
    <w:p w:rsidR="00DA1C15" w:rsidRPr="00DA1C15" w:rsidRDefault="00DA1C15" w:rsidP="00DA1C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32"/>
        <w:gridCol w:w="1134"/>
        <w:gridCol w:w="1701"/>
        <w:gridCol w:w="1134"/>
        <w:gridCol w:w="992"/>
        <w:gridCol w:w="1134"/>
        <w:gridCol w:w="1134"/>
        <w:gridCol w:w="1134"/>
        <w:gridCol w:w="992"/>
        <w:gridCol w:w="1134"/>
        <w:gridCol w:w="1134"/>
      </w:tblGrid>
      <w:tr w:rsidR="00DA1C15" w:rsidRPr="00DA1C15" w:rsidTr="00553E59">
        <w:trPr>
          <w:trHeight w:val="845"/>
          <w:tblHeader/>
        </w:trPr>
        <w:tc>
          <w:tcPr>
            <w:tcW w:w="704" w:type="dxa"/>
            <w:vMerge w:val="restart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pacing w:val="-16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pacing w:val="-1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32" w:type="dxa"/>
            <w:vMerge w:val="restart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 xml:space="preserve">Категории благоустройства </w:t>
            </w:r>
          </w:p>
        </w:tc>
        <w:tc>
          <w:tcPr>
            <w:tcW w:w="1134" w:type="dxa"/>
            <w:vMerge w:val="restart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Базовый размер платы за наем жилого помеще-ния (Н</w:t>
            </w:r>
            <w:r w:rsidRPr="00DA1C15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vertAlign w:val="subscript"/>
                <w:lang w:eastAsia="ru-RU"/>
              </w:rPr>
              <w:t>б</w:t>
            </w:r>
            <w:r w:rsidRPr="00DA1C15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Коэффициент соответствия платы, исходя из социально- экономичес-ких условий (К</w:t>
            </w:r>
            <w:r w:rsidRPr="00DA1C15">
              <w:rPr>
                <w:rFonts w:ascii="Times New Roman" w:eastAsia="Times New Roman" w:hAnsi="Times New Roman"/>
                <w:bCs/>
                <w:sz w:val="24"/>
                <w:szCs w:val="24"/>
                <w:vertAlign w:val="subscript"/>
                <w:lang w:eastAsia="ru-RU"/>
              </w:rPr>
              <w:t>с</w:t>
            </w:r>
            <w:r w:rsidRPr="00DA1C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gridSpan w:val="4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Коэффициент, характеризующий качество и благоустройство жилого помещения, месторасположение дома, К</w:t>
            </w:r>
            <w:r w:rsidRPr="00DA1C15">
              <w:rPr>
                <w:rFonts w:ascii="Times New Roman" w:eastAsia="Arial" w:hAnsi="Times New Roman"/>
                <w:bCs/>
                <w:sz w:val="24"/>
                <w:szCs w:val="24"/>
                <w:vertAlign w:val="subscript"/>
                <w:lang w:eastAsia="ru-RU"/>
              </w:rPr>
              <w:t>ж</w:t>
            </w:r>
          </w:p>
        </w:tc>
        <w:tc>
          <w:tcPr>
            <w:tcW w:w="4394" w:type="dxa"/>
            <w:gridSpan w:val="4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  <w:t xml:space="preserve">Плата за пользование жилым помещением, 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  <w:t xml:space="preserve">руб. за 1 м2* </w:t>
            </w:r>
          </w:p>
        </w:tc>
      </w:tr>
      <w:tr w:rsidR="00DA1C15" w:rsidRPr="00DA1C15" w:rsidTr="00553E59">
        <w:trPr>
          <w:trHeight w:val="1347"/>
          <w:tblHeader/>
        </w:trPr>
        <w:tc>
          <w:tcPr>
            <w:tcW w:w="704" w:type="dxa"/>
            <w:vMerge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  <w:t>северная часть города</w:t>
            </w:r>
          </w:p>
        </w:tc>
        <w:tc>
          <w:tcPr>
            <w:tcW w:w="992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  <w:t>южная часть города</w:t>
            </w: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  <w:t>части города Венера и Красные Пески</w:t>
            </w: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  <w:t>пос. Октябрь-ский</w:t>
            </w: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  <w:t>северная часть города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  <w:t>южная часть города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pacing w:val="-6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  <w:t>части города Венера и Красные Пески</w:t>
            </w: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pacing w:val="-6"/>
                <w:sz w:val="24"/>
                <w:szCs w:val="24"/>
                <w:vertAlign w:val="subscript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  <w:t>пос. Октябрь-ский</w:t>
            </w:r>
          </w:p>
        </w:tc>
      </w:tr>
      <w:tr w:rsidR="00DA1C15" w:rsidRPr="00DA1C15" w:rsidTr="00553E59">
        <w:trPr>
          <w:trHeight w:val="1064"/>
        </w:trPr>
        <w:tc>
          <w:tcPr>
            <w:tcW w:w="70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2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  <w:t>Жилые дома квартирного типа со всеми видами благоустройства, включая лифты и мусоропроводы</w:t>
            </w: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51,619</w:t>
            </w:r>
          </w:p>
        </w:tc>
        <w:tc>
          <w:tcPr>
            <w:tcW w:w="1701" w:type="dxa"/>
            <w:vAlign w:val="center"/>
          </w:tcPr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7,29</w:t>
            </w: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A1C15" w:rsidRPr="00DA1C15" w:rsidTr="00553E59">
        <w:trPr>
          <w:trHeight w:val="1543"/>
        </w:trPr>
        <w:tc>
          <w:tcPr>
            <w:tcW w:w="70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vAlign w:val="center"/>
          </w:tcPr>
          <w:p w:rsidR="00DA1C15" w:rsidRPr="00DA1C15" w:rsidRDefault="00DA1C15" w:rsidP="00DA1C15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Жилые дома квартирного типа, имеющие все виды благоустройства, кроме лифтов и мусоропроводов, с уборкой мест общего пользования</w:t>
            </w: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51,619</w:t>
            </w:r>
          </w:p>
        </w:tc>
        <w:tc>
          <w:tcPr>
            <w:tcW w:w="1701" w:type="dxa"/>
            <w:vAlign w:val="center"/>
          </w:tcPr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A1C15" w:rsidRPr="00DA1C15" w:rsidTr="00553E59">
        <w:trPr>
          <w:trHeight w:val="703"/>
        </w:trPr>
        <w:tc>
          <w:tcPr>
            <w:tcW w:w="70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32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  <w:t>Жилые дома квартирного типа, имеющие все виды благоустройства, кроме лифтов и мусоропроводов: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  <w:t>- введенные в эксплуатацию после 01.01.2012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  <w:t>- введенные в эксплуатацию до 01.01.2012</w:t>
            </w: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51,619</w:t>
            </w:r>
          </w:p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51,619</w:t>
            </w:r>
          </w:p>
        </w:tc>
        <w:tc>
          <w:tcPr>
            <w:tcW w:w="1701" w:type="dxa"/>
            <w:vAlign w:val="center"/>
          </w:tcPr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0,125</w:t>
            </w:r>
          </w:p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1134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1,15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992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1,13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134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1,10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1,07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7,42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6,77</w:t>
            </w:r>
          </w:p>
        </w:tc>
        <w:tc>
          <w:tcPr>
            <w:tcW w:w="992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7,29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1134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7,10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1134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6,90</w:t>
            </w:r>
          </w:p>
        </w:tc>
      </w:tr>
      <w:tr w:rsidR="00DA1C15" w:rsidRPr="00DA1C15" w:rsidTr="00553E59">
        <w:trPr>
          <w:trHeight w:val="2109"/>
        </w:trPr>
        <w:tc>
          <w:tcPr>
            <w:tcW w:w="70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32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  <w:t>Жилые дома, имеющие все виды благоустройства, кроме лифтов и мусоропроводов, с автономным отоплением: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  <w:t>-введенные в эксплуатацию после 01.01.2012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  <w:t>- введенные   в эксплуатацию до 01.01.2012</w:t>
            </w: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51,619</w:t>
            </w:r>
          </w:p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51,619</w:t>
            </w:r>
          </w:p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0,125</w:t>
            </w:r>
          </w:p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1134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1,15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1,13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1,03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1,10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1,07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7,42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7,29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1134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7,10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6,90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A1C15" w:rsidRPr="00DA1C15" w:rsidTr="00553E59">
        <w:trPr>
          <w:trHeight w:val="698"/>
        </w:trPr>
        <w:tc>
          <w:tcPr>
            <w:tcW w:w="70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2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  <w:t>Жилые дома, оборудованные водопроводом и канализацией, без ванн</w:t>
            </w: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51,619</w:t>
            </w:r>
          </w:p>
        </w:tc>
        <w:tc>
          <w:tcPr>
            <w:tcW w:w="1701" w:type="dxa"/>
            <w:vAlign w:val="center"/>
          </w:tcPr>
          <w:p w:rsidR="00DA1C15" w:rsidRPr="00DA1C15" w:rsidRDefault="00DA1C15" w:rsidP="00DA1C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992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134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134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992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1134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134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6,00</w:t>
            </w:r>
          </w:p>
        </w:tc>
      </w:tr>
      <w:tr w:rsidR="00DA1C15" w:rsidRPr="00DA1C15" w:rsidTr="00553E59">
        <w:trPr>
          <w:trHeight w:val="780"/>
        </w:trPr>
        <w:tc>
          <w:tcPr>
            <w:tcW w:w="70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2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  <w:t>Жилые дома, оборудованные водопроводом и канализацией, без санузла и ванн</w:t>
            </w:r>
          </w:p>
        </w:tc>
        <w:tc>
          <w:tcPr>
            <w:tcW w:w="1134" w:type="dxa"/>
            <w:vAlign w:val="bottom"/>
          </w:tcPr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51,619</w:t>
            </w:r>
          </w:p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0,125</w:t>
            </w:r>
          </w:p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0,92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5,94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A1C15" w:rsidRPr="00DA1C15" w:rsidTr="00553E59">
        <w:trPr>
          <w:trHeight w:val="977"/>
        </w:trPr>
        <w:tc>
          <w:tcPr>
            <w:tcW w:w="70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2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  <w:t>Жилые дома барачного типа, оборудованные внутренним водопроводом и канализацией, с общими кухнями</w:t>
            </w:r>
          </w:p>
        </w:tc>
        <w:tc>
          <w:tcPr>
            <w:tcW w:w="1134" w:type="dxa"/>
            <w:vAlign w:val="bottom"/>
          </w:tcPr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51,619</w:t>
            </w:r>
          </w:p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0,125</w:t>
            </w:r>
          </w:p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0,98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6,32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A1C15" w:rsidRPr="00DA1C15" w:rsidTr="00553E59">
        <w:trPr>
          <w:trHeight w:val="1366"/>
        </w:trPr>
        <w:tc>
          <w:tcPr>
            <w:tcW w:w="70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32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  <w:t>Жилые дома барачного типа, оборудованные внутренним водопроводом, без канализации, с общими кухнями</w:t>
            </w:r>
          </w:p>
        </w:tc>
        <w:tc>
          <w:tcPr>
            <w:tcW w:w="1134" w:type="dxa"/>
            <w:vAlign w:val="bottom"/>
          </w:tcPr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51,619</w:t>
            </w:r>
          </w:p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0,125</w:t>
            </w:r>
          </w:p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0,87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5,61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A1C15" w:rsidRPr="00DA1C15" w:rsidTr="00553E59">
        <w:trPr>
          <w:trHeight w:val="465"/>
        </w:trPr>
        <w:tc>
          <w:tcPr>
            <w:tcW w:w="70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32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  <w:t>Жилые дома, не имеющие благоустройств</w:t>
            </w: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51,619</w:t>
            </w:r>
          </w:p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0,92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0,9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0,87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0,83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5,94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5,81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5,61</w:t>
            </w: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5,35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A1C15" w:rsidRPr="00DA1C15" w:rsidTr="00553E59">
        <w:trPr>
          <w:trHeight w:val="1577"/>
        </w:trPr>
        <w:tc>
          <w:tcPr>
            <w:tcW w:w="70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32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  <w:t>Двухквартирные, двухэтажные жилые дома, имеющие все виды благоустройств, кроме лифтов и мусоропроводов, с автономным отоплением (микрорайон "Южный")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51,619</w:t>
            </w:r>
          </w:p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0,125</w:t>
            </w:r>
          </w:p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1,13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7,29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A1C15" w:rsidRPr="00DA1C15" w:rsidTr="00553E59">
        <w:trPr>
          <w:trHeight w:val="892"/>
        </w:trPr>
        <w:tc>
          <w:tcPr>
            <w:tcW w:w="70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32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  <w:t>Жилые помещения, расположенные по адресу ул.Революционная д.163.</w:t>
            </w: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51,619</w:t>
            </w:r>
          </w:p>
        </w:tc>
        <w:tc>
          <w:tcPr>
            <w:tcW w:w="1701" w:type="dxa"/>
            <w:vAlign w:val="center"/>
          </w:tcPr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992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992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A1C15" w:rsidRPr="00DA1C15" w:rsidTr="00553E59">
        <w:trPr>
          <w:trHeight w:val="1560"/>
        </w:trPr>
        <w:tc>
          <w:tcPr>
            <w:tcW w:w="70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32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  <w:t>Жилые дома, имеющие все виды благоустройств, кроме лифтов и мусоропроводов, с автономным отоплением, с уборкой мест общего пользования</w:t>
            </w: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51,619</w:t>
            </w:r>
          </w:p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0,125</w:t>
            </w:r>
          </w:p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1,17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7,55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A1C15" w:rsidRPr="00DA1C15" w:rsidTr="00553E59">
        <w:trPr>
          <w:trHeight w:val="1068"/>
        </w:trPr>
        <w:tc>
          <w:tcPr>
            <w:tcW w:w="704" w:type="dxa"/>
            <w:vAlign w:val="center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32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pacing w:val="-6"/>
                <w:sz w:val="24"/>
                <w:szCs w:val="24"/>
                <w:lang w:eastAsia="ru-RU"/>
              </w:rPr>
              <w:t xml:space="preserve">Жилые дома квартирного типа, оборудованные внутренним водопроводом, без канализации </w:t>
            </w:r>
          </w:p>
        </w:tc>
        <w:tc>
          <w:tcPr>
            <w:tcW w:w="1134" w:type="dxa"/>
            <w:vAlign w:val="center"/>
          </w:tcPr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51,619</w:t>
            </w:r>
          </w:p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A1C15" w:rsidRPr="00DA1C15" w:rsidRDefault="00DA1C15" w:rsidP="00DA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1134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0,97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0,93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134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  <w:r w:rsidRPr="00DA1C15"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  <w:t>6,00</w:t>
            </w:r>
          </w:p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1C15" w:rsidRPr="00DA1C15" w:rsidRDefault="00DA1C15" w:rsidP="00DA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A1C15" w:rsidRPr="00DA1C15" w:rsidRDefault="00DA1C15" w:rsidP="00DA1C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A1C15" w:rsidRPr="00DA1C15" w:rsidRDefault="00DA1C15" w:rsidP="00DA1C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924B1" w:rsidRDefault="00DA1C15" w:rsidP="00B4673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B46733">
        <w:rPr>
          <w:rFonts w:ascii="Times New Roman" w:eastAsia="Times New Roman" w:hAnsi="Times New Roman"/>
          <w:bCs/>
          <w:sz w:val="28"/>
          <w:szCs w:val="28"/>
          <w:lang w:eastAsia="ru-RU"/>
        </w:rPr>
        <w:t>*Плата за пользование жилым помещением (плата за наем) не взимается с граждан, проживающих в аварийном жилищном фонде</w:t>
      </w:r>
      <w:r w:rsidRPr="00DA1C15"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7563F" w:rsidRDefault="00E7563F" w:rsidP="008924B1">
      <w:pPr>
        <w:pStyle w:val="ConsPlusTitle"/>
        <w:widowControl/>
        <w:ind w:right="-143"/>
        <w:jc w:val="both"/>
      </w:pPr>
    </w:p>
    <w:p w:rsidR="00E7563F" w:rsidRDefault="00E7563F" w:rsidP="008924B1">
      <w:pPr>
        <w:pStyle w:val="ConsPlusTitle"/>
        <w:widowControl/>
        <w:ind w:right="-143"/>
        <w:jc w:val="both"/>
      </w:pPr>
    </w:p>
    <w:p w:rsidR="00E7563F" w:rsidRDefault="00E7563F" w:rsidP="008924B1">
      <w:pPr>
        <w:pStyle w:val="ConsPlusTitle"/>
        <w:widowControl/>
        <w:ind w:right="-143"/>
        <w:jc w:val="both"/>
      </w:pPr>
    </w:p>
    <w:p w:rsidR="00E7563F" w:rsidRDefault="00E7563F" w:rsidP="008924B1">
      <w:pPr>
        <w:pStyle w:val="ConsPlusTitle"/>
        <w:widowControl/>
        <w:ind w:right="-143"/>
        <w:jc w:val="both"/>
        <w:sectPr w:rsidR="00E7563F" w:rsidSect="00DB164A">
          <w:headerReference w:type="even" r:id="rId8"/>
          <w:headerReference w:type="default" r:id="rId9"/>
          <w:footerReference w:type="first" r:id="rId10"/>
          <w:pgSz w:w="16838" w:h="11906" w:orient="landscape"/>
          <w:pgMar w:top="-474" w:right="1134" w:bottom="850" w:left="1134" w:header="680" w:footer="708" w:gutter="0"/>
          <w:cols w:space="708"/>
          <w:docGrid w:linePitch="360"/>
        </w:sectPr>
      </w:pPr>
    </w:p>
    <w:p w:rsidR="00E7563F" w:rsidRDefault="00E7563F" w:rsidP="008924B1">
      <w:pPr>
        <w:pStyle w:val="ConsPlusTitle"/>
        <w:widowControl/>
        <w:ind w:right="-143"/>
        <w:jc w:val="both"/>
      </w:pPr>
      <w:r>
        <w:lastRenderedPageBreak/>
        <w:t xml:space="preserve">   </w:t>
      </w:r>
    </w:p>
    <w:p w:rsidR="00DB164A" w:rsidRDefault="00E7563F" w:rsidP="008924B1">
      <w:pPr>
        <w:pStyle w:val="ConsPlusTitle"/>
        <w:widowControl/>
        <w:ind w:right="-143"/>
        <w:jc w:val="both"/>
      </w:pPr>
      <w:r>
        <w:t xml:space="preserve">                                                                                                            </w:t>
      </w:r>
    </w:p>
    <w:p w:rsidR="00E7563F" w:rsidRDefault="00DB164A" w:rsidP="008924B1">
      <w:pPr>
        <w:pStyle w:val="ConsPlusTitle"/>
        <w:widowControl/>
        <w:ind w:right="-143"/>
        <w:jc w:val="both"/>
      </w:pPr>
      <w:r>
        <w:t xml:space="preserve">                                                                                                                 </w:t>
      </w:r>
      <w:r w:rsidR="00E7563F">
        <w:t xml:space="preserve"> Таблица </w:t>
      </w:r>
      <w:r w:rsidR="00DA1C15">
        <w:t>4</w:t>
      </w:r>
    </w:p>
    <w:p w:rsidR="00E7563F" w:rsidRDefault="00E7563F" w:rsidP="008924B1">
      <w:pPr>
        <w:pStyle w:val="ConsPlusTitle"/>
        <w:widowControl/>
        <w:ind w:right="-143"/>
        <w:jc w:val="both"/>
      </w:pPr>
    </w:p>
    <w:p w:rsidR="00E7563F" w:rsidRDefault="00E7563F" w:rsidP="008924B1">
      <w:pPr>
        <w:pStyle w:val="ConsPlusTitle"/>
        <w:widowControl/>
        <w:ind w:right="-143"/>
        <w:jc w:val="both"/>
      </w:pPr>
    </w:p>
    <w:p w:rsidR="00E7563F" w:rsidRPr="00E53E5A" w:rsidRDefault="00E7563F" w:rsidP="00E7563F">
      <w:pPr>
        <w:tabs>
          <w:tab w:val="left" w:pos="1560"/>
          <w:tab w:val="left" w:pos="5812"/>
        </w:tabs>
        <w:spacing w:line="240" w:lineRule="auto"/>
        <w:ind w:right="-31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3E5A">
        <w:rPr>
          <w:rFonts w:ascii="Times New Roman" w:hAnsi="Times New Roman"/>
          <w:b/>
          <w:sz w:val="28"/>
          <w:szCs w:val="28"/>
        </w:rPr>
        <w:t xml:space="preserve">Плата за   содержание и текущий ремонт общего имущества </w:t>
      </w:r>
    </w:p>
    <w:p w:rsidR="00E7563F" w:rsidRPr="00E53E5A" w:rsidRDefault="00E7563F" w:rsidP="00E7563F">
      <w:pPr>
        <w:tabs>
          <w:tab w:val="left" w:pos="1560"/>
          <w:tab w:val="left" w:pos="5812"/>
        </w:tabs>
        <w:spacing w:line="240" w:lineRule="auto"/>
        <w:ind w:right="-31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3E5A">
        <w:rPr>
          <w:rFonts w:ascii="Times New Roman" w:hAnsi="Times New Roman"/>
          <w:b/>
          <w:sz w:val="28"/>
          <w:szCs w:val="28"/>
        </w:rPr>
        <w:t xml:space="preserve"> с 01.07.20</w:t>
      </w:r>
      <w:r>
        <w:rPr>
          <w:rFonts w:ascii="Times New Roman" w:hAnsi="Times New Roman"/>
          <w:b/>
          <w:sz w:val="28"/>
          <w:szCs w:val="28"/>
        </w:rPr>
        <w:t>20</w:t>
      </w:r>
      <w:r w:rsidRPr="00E53E5A">
        <w:rPr>
          <w:rFonts w:ascii="Times New Roman" w:hAnsi="Times New Roman"/>
          <w:b/>
          <w:sz w:val="28"/>
          <w:szCs w:val="28"/>
        </w:rPr>
        <w:t xml:space="preserve"> до очередного периода регулирования</w:t>
      </w:r>
    </w:p>
    <w:p w:rsidR="00E7563F" w:rsidRPr="0099380A" w:rsidRDefault="00E7563F" w:rsidP="00E7563F">
      <w:pPr>
        <w:tabs>
          <w:tab w:val="left" w:pos="1560"/>
          <w:tab w:val="left" w:pos="5812"/>
        </w:tabs>
        <w:spacing w:line="240" w:lineRule="auto"/>
        <w:ind w:right="-31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1134"/>
        <w:gridCol w:w="1134"/>
        <w:gridCol w:w="1134"/>
        <w:gridCol w:w="1134"/>
      </w:tblGrid>
      <w:tr w:rsidR="00E7563F" w:rsidRPr="0099380A" w:rsidTr="007B1F22">
        <w:trPr>
          <w:cantSplit/>
          <w:trHeight w:val="1160"/>
        </w:trPr>
        <w:tc>
          <w:tcPr>
            <w:tcW w:w="851" w:type="dxa"/>
            <w:vMerge w:val="restart"/>
            <w:vAlign w:val="center"/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 w:val="restart"/>
            <w:vAlign w:val="center"/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Категория благоустройства многоквартирных жилых домов</w:t>
            </w:r>
          </w:p>
        </w:tc>
        <w:tc>
          <w:tcPr>
            <w:tcW w:w="4536" w:type="dxa"/>
            <w:gridSpan w:val="4"/>
            <w:vAlign w:val="center"/>
          </w:tcPr>
          <w:p w:rsidR="00783383" w:rsidRDefault="00E7563F" w:rsidP="00783383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Содержание и текущий ремонт общего имущества руб. за 1 м2</w:t>
            </w:r>
          </w:p>
          <w:p w:rsidR="00E7563F" w:rsidRPr="0099380A" w:rsidRDefault="00E7563F" w:rsidP="00783383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 xml:space="preserve"> (НДС не облагается)</w:t>
            </w:r>
            <w:r w:rsidR="00783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80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7563F" w:rsidRPr="0099380A" w:rsidTr="007B1F22">
        <w:trPr>
          <w:cantSplit/>
          <w:trHeight w:val="579"/>
        </w:trPr>
        <w:tc>
          <w:tcPr>
            <w:tcW w:w="851" w:type="dxa"/>
            <w:vMerge/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7563F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Общей площади</w:t>
            </w:r>
          </w:p>
          <w:p w:rsidR="00E7563F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7563F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Жилой площади</w:t>
            </w:r>
          </w:p>
          <w:p w:rsidR="00E7563F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7563F" w:rsidRPr="0099380A" w:rsidRDefault="00E7563F" w:rsidP="00783383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плата за услуги и работы по управлению многоквартирным домом**</w:t>
            </w:r>
          </w:p>
        </w:tc>
      </w:tr>
      <w:tr w:rsidR="00E7563F" w:rsidRPr="0099380A" w:rsidTr="007B1F22">
        <w:trPr>
          <w:cantSplit/>
          <w:trHeight w:val="480"/>
        </w:trPr>
        <w:tc>
          <w:tcPr>
            <w:tcW w:w="851" w:type="dxa"/>
            <w:vMerge/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563F" w:rsidRPr="0099380A" w:rsidRDefault="00E7563F" w:rsidP="007B1F22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Общей площади</w:t>
            </w:r>
          </w:p>
        </w:tc>
        <w:tc>
          <w:tcPr>
            <w:tcW w:w="1134" w:type="dxa"/>
            <w:vAlign w:val="center"/>
          </w:tcPr>
          <w:p w:rsidR="00E7563F" w:rsidRPr="0099380A" w:rsidRDefault="00E7563F" w:rsidP="007B1F22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Жилой площади</w:t>
            </w:r>
          </w:p>
        </w:tc>
      </w:tr>
      <w:tr w:rsidR="00E7563F" w:rsidRPr="0099380A" w:rsidTr="007B1F22">
        <w:trPr>
          <w:cantSplit/>
          <w:trHeight w:val="235"/>
        </w:trPr>
        <w:tc>
          <w:tcPr>
            <w:tcW w:w="851" w:type="dxa"/>
            <w:tcBorders>
              <w:bottom w:val="single" w:sz="4" w:space="0" w:color="auto"/>
            </w:tcBorders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563F" w:rsidRPr="0099380A" w:rsidTr="007B1F22">
        <w:trPr>
          <w:cantSplit/>
          <w:trHeight w:val="690"/>
        </w:trPr>
        <w:tc>
          <w:tcPr>
            <w:tcW w:w="851" w:type="dxa"/>
            <w:tcBorders>
              <w:bottom w:val="single" w:sz="4" w:space="0" w:color="auto"/>
            </w:tcBorders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Жилые дома квартирного типа со всеми видами благоустройства, включая лифты и мусоропроводы.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63F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63F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5,61</w:t>
            </w:r>
          </w:p>
        </w:tc>
      </w:tr>
      <w:tr w:rsidR="00E7563F" w:rsidRPr="0099380A" w:rsidTr="007B1F22">
        <w:trPr>
          <w:cantSplit/>
          <w:trHeight w:val="832"/>
        </w:trPr>
        <w:tc>
          <w:tcPr>
            <w:tcW w:w="851" w:type="dxa"/>
            <w:tcBorders>
              <w:bottom w:val="single" w:sz="4" w:space="0" w:color="auto"/>
            </w:tcBorders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Жилые дома квартирного типа, имеющие все виды благоустройства, кроме лифтов и мусоропроводов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63F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63F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5,61</w:t>
            </w:r>
          </w:p>
        </w:tc>
      </w:tr>
      <w:tr w:rsidR="00E7563F" w:rsidRPr="0099380A" w:rsidTr="007B1F22">
        <w:trPr>
          <w:cantSplit/>
          <w:trHeight w:val="982"/>
        </w:trPr>
        <w:tc>
          <w:tcPr>
            <w:tcW w:w="851" w:type="dxa"/>
            <w:tcBorders>
              <w:bottom w:val="single" w:sz="4" w:space="0" w:color="auto"/>
            </w:tcBorders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7563F" w:rsidRPr="0099380A" w:rsidRDefault="00E7563F" w:rsidP="0078338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Жилые дома, имеющие все виды благоустройства, кроме лифтов и мусоропроводов, с автономным отоплением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63F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63F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5,61</w:t>
            </w:r>
          </w:p>
        </w:tc>
      </w:tr>
      <w:tr w:rsidR="00E7563F" w:rsidRPr="0099380A" w:rsidTr="007B1F22">
        <w:trPr>
          <w:cantSplit/>
          <w:trHeight w:val="1155"/>
        </w:trPr>
        <w:tc>
          <w:tcPr>
            <w:tcW w:w="851" w:type="dxa"/>
            <w:tcBorders>
              <w:bottom w:val="single" w:sz="4" w:space="0" w:color="auto"/>
            </w:tcBorders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Жилые дома квартирного типа, имеющие все виды благоустройства, кроме лифтов и мусоропроводов, с уборкой мест общего пользования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63F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63F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5,61</w:t>
            </w:r>
          </w:p>
        </w:tc>
      </w:tr>
      <w:tr w:rsidR="00E7563F" w:rsidRPr="0099380A" w:rsidTr="007B1F22">
        <w:trPr>
          <w:cantSplit/>
          <w:trHeight w:val="737"/>
        </w:trPr>
        <w:tc>
          <w:tcPr>
            <w:tcW w:w="851" w:type="dxa"/>
            <w:tcBorders>
              <w:bottom w:val="single" w:sz="4" w:space="0" w:color="auto"/>
            </w:tcBorders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Жилые дома квартирного типа, оборудованные водопроводом и канализацией, без ванн.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63F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63F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5,61</w:t>
            </w:r>
          </w:p>
        </w:tc>
      </w:tr>
      <w:tr w:rsidR="00E7563F" w:rsidRPr="0099380A" w:rsidTr="007B1F22">
        <w:trPr>
          <w:cantSplit/>
          <w:trHeight w:val="6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Жилые дома квартирного типа, оборудованные внутренним водопроводом, без канализации.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63F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63F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5,61</w:t>
            </w:r>
          </w:p>
        </w:tc>
      </w:tr>
      <w:tr w:rsidR="00E7563F" w:rsidRPr="0099380A" w:rsidTr="007B1F22">
        <w:trPr>
          <w:cantSplit/>
          <w:trHeight w:val="9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Жилые дома барачного типа, оборудованные внутренним водопроводом и канализацией, с общими кухнями.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63F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63F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5,61</w:t>
            </w:r>
          </w:p>
        </w:tc>
      </w:tr>
      <w:tr w:rsidR="00E7563F" w:rsidRPr="0099380A" w:rsidTr="007B1F22">
        <w:trPr>
          <w:cantSplit/>
          <w:trHeight w:val="98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83383" w:rsidRDefault="00E7563F" w:rsidP="007B1F2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Жилые дома барачного типа,</w:t>
            </w:r>
          </w:p>
          <w:p w:rsidR="00783383" w:rsidRDefault="00E7563F" w:rsidP="007B1F2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 xml:space="preserve"> оборудованные внутренним водопроводом, без канализации,</w:t>
            </w:r>
          </w:p>
          <w:p w:rsidR="00E7563F" w:rsidRPr="0099380A" w:rsidRDefault="00E7563F" w:rsidP="00230956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 xml:space="preserve"> с общим</w:t>
            </w:r>
            <w:r w:rsidR="00230956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80A">
              <w:rPr>
                <w:rFonts w:ascii="Times New Roman" w:hAnsi="Times New Roman"/>
                <w:sz w:val="24"/>
                <w:szCs w:val="24"/>
              </w:rPr>
              <w:t xml:space="preserve"> кухнями.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63F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63F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5,61</w:t>
            </w:r>
          </w:p>
        </w:tc>
      </w:tr>
      <w:tr w:rsidR="00E7563F" w:rsidRPr="0099380A" w:rsidTr="007B1F22">
        <w:trPr>
          <w:cantSplit/>
          <w:trHeight w:val="58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Жилые дома, не имеющие благоустройств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63F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63F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5,61</w:t>
            </w:r>
          </w:p>
        </w:tc>
      </w:tr>
      <w:tr w:rsidR="00E7563F" w:rsidRPr="0099380A" w:rsidTr="007B1F22">
        <w:trPr>
          <w:cantSplit/>
          <w:trHeight w:val="139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7563F" w:rsidRPr="0099380A" w:rsidRDefault="00E7563F" w:rsidP="0078338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Двухквартирные, двухэтажные жилые дома, имеющие все виды благоустройств, кроме лифтов и мусоропроводов с автономным отоплением (микрорайон Южный)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63F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63F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5,61</w:t>
            </w:r>
          </w:p>
        </w:tc>
      </w:tr>
      <w:tr w:rsidR="00E7563F" w:rsidRPr="0099380A" w:rsidTr="007B1F22">
        <w:trPr>
          <w:cantSplit/>
          <w:trHeight w:val="69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7563F" w:rsidRPr="0099380A" w:rsidRDefault="00E7563F" w:rsidP="0078338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Жилые помещения, расположенные по адресу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80A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80A">
              <w:rPr>
                <w:rFonts w:ascii="Times New Roman" w:hAnsi="Times New Roman"/>
                <w:sz w:val="24"/>
                <w:szCs w:val="24"/>
              </w:rPr>
              <w:t>д.163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63F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63F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5,61</w:t>
            </w:r>
          </w:p>
        </w:tc>
      </w:tr>
      <w:tr w:rsidR="00E7563F" w:rsidRPr="0099380A" w:rsidTr="007B1F22">
        <w:trPr>
          <w:cantSplit/>
          <w:trHeight w:val="126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дома, имеющие все виды благоустройства, кроме лифтов и мусоропроводов, с автономным отоплением, с уборкой мест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63F" w:rsidRPr="0099380A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63F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63F" w:rsidRDefault="00E7563F" w:rsidP="007B1F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5,61</w:t>
            </w:r>
          </w:p>
        </w:tc>
      </w:tr>
    </w:tbl>
    <w:p w:rsidR="00E7563F" w:rsidRDefault="00E7563F" w:rsidP="00E756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7563F" w:rsidRDefault="00E7563F" w:rsidP="00E7563F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E7563F" w:rsidRDefault="00E7563F" w:rsidP="00E7563F">
      <w:pPr>
        <w:tabs>
          <w:tab w:val="left" w:pos="5812"/>
          <w:tab w:val="left" w:pos="13041"/>
        </w:tabs>
        <w:spacing w:after="0" w:line="240" w:lineRule="auto"/>
        <w:ind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4C7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C73">
        <w:rPr>
          <w:rFonts w:ascii="Times New Roman" w:hAnsi="Times New Roman"/>
          <w:sz w:val="28"/>
          <w:szCs w:val="28"/>
        </w:rPr>
        <w:t>Размер платы за обслуживание внутридомового газового оборудования</w:t>
      </w:r>
      <w:r>
        <w:rPr>
          <w:rFonts w:ascii="Times New Roman" w:hAnsi="Times New Roman"/>
          <w:sz w:val="28"/>
          <w:szCs w:val="28"/>
        </w:rPr>
        <w:t xml:space="preserve">, относящегося к общему имуществу многоквартирного дома (ВДГО), в месяц составит 0,84 руб. (с учетом НДС) за 1 м2 и </w:t>
      </w:r>
      <w:r w:rsidRPr="008A4C73">
        <w:rPr>
          <w:rFonts w:ascii="Times New Roman" w:hAnsi="Times New Roman"/>
          <w:sz w:val="28"/>
          <w:szCs w:val="28"/>
        </w:rPr>
        <w:t>не зависит от степени благоустройства</w:t>
      </w:r>
      <w:r>
        <w:rPr>
          <w:rFonts w:ascii="Times New Roman" w:hAnsi="Times New Roman"/>
          <w:sz w:val="28"/>
          <w:szCs w:val="28"/>
        </w:rPr>
        <w:t>.</w:t>
      </w:r>
    </w:p>
    <w:p w:rsidR="00E7563F" w:rsidRDefault="00E7563F" w:rsidP="00E7563F">
      <w:pPr>
        <w:tabs>
          <w:tab w:val="left" w:pos="5812"/>
          <w:tab w:val="left" w:pos="13041"/>
        </w:tabs>
        <w:spacing w:after="0" w:line="240" w:lineRule="auto"/>
        <w:ind w:left="397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** </w:t>
      </w:r>
      <w:r w:rsidRPr="00BC4118">
        <w:rPr>
          <w:rFonts w:ascii="Times New Roman" w:hAnsi="Times New Roman"/>
          <w:sz w:val="28"/>
          <w:szCs w:val="28"/>
        </w:rPr>
        <w:t>Управление многоквартирным домом</w:t>
      </w:r>
      <w:r>
        <w:rPr>
          <w:rFonts w:ascii="Times New Roman" w:hAnsi="Times New Roman"/>
          <w:sz w:val="28"/>
          <w:szCs w:val="28"/>
        </w:rPr>
        <w:t xml:space="preserve"> обеспечивается</w:t>
      </w:r>
      <w:r w:rsidR="00783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 соответствии</w:t>
      </w:r>
    </w:p>
    <w:p w:rsidR="00E7563F" w:rsidRPr="00BC4118" w:rsidRDefault="00E7563F" w:rsidP="00E7563F">
      <w:pPr>
        <w:tabs>
          <w:tab w:val="left" w:pos="709"/>
          <w:tab w:val="left" w:pos="5812"/>
          <w:tab w:val="left" w:pos="13041"/>
        </w:tabs>
        <w:spacing w:after="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  <w:r w:rsidRPr="00BC4118">
        <w:rPr>
          <w:rFonts w:ascii="Times New Roman" w:hAnsi="Times New Roman"/>
          <w:sz w:val="28"/>
          <w:szCs w:val="28"/>
        </w:rPr>
        <w:t>со стандартами, утвержденными Постановлением</w:t>
      </w:r>
      <w:r w:rsidR="00783383">
        <w:rPr>
          <w:rFonts w:ascii="Times New Roman" w:hAnsi="Times New Roman"/>
          <w:sz w:val="28"/>
          <w:szCs w:val="28"/>
        </w:rPr>
        <w:t xml:space="preserve"> </w:t>
      </w:r>
      <w:r w:rsidRPr="00BC4118">
        <w:rPr>
          <w:rFonts w:ascii="Times New Roman" w:hAnsi="Times New Roman"/>
          <w:sz w:val="28"/>
          <w:szCs w:val="28"/>
        </w:rPr>
        <w:t>Правительства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118">
        <w:rPr>
          <w:rFonts w:ascii="Times New Roman" w:hAnsi="Times New Roman"/>
          <w:sz w:val="28"/>
          <w:szCs w:val="28"/>
        </w:rPr>
        <w:t>от 15.05.2013 №416 «О порядке осуществления деятельности по управлению многоквартирными домами»</w:t>
      </w:r>
      <w:r w:rsidRPr="00550525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="00783383" w:rsidRPr="00DC1BD4">
        <w:rPr>
          <w:rFonts w:ascii="Times New Roman" w:eastAsiaTheme="minorHAnsi" w:hAnsi="Times New Roman"/>
          <w:sz w:val="28"/>
          <w:szCs w:val="28"/>
        </w:rPr>
        <w:t xml:space="preserve">(ред. от </w:t>
      </w:r>
      <w:r w:rsidR="00783383">
        <w:rPr>
          <w:rFonts w:ascii="Times New Roman" w:eastAsiaTheme="minorHAnsi" w:hAnsi="Times New Roman"/>
          <w:sz w:val="28"/>
          <w:szCs w:val="28"/>
        </w:rPr>
        <w:t>01.04.2020</w:t>
      </w:r>
      <w:r w:rsidR="00783383" w:rsidRPr="00DC1BD4">
        <w:rPr>
          <w:rFonts w:ascii="Times New Roman" w:eastAsiaTheme="minorHAnsi" w:hAnsi="Times New Roman"/>
          <w:sz w:val="28"/>
          <w:szCs w:val="28"/>
        </w:rPr>
        <w:t>)</w:t>
      </w:r>
      <w:r w:rsidRPr="00550525">
        <w:rPr>
          <w:rFonts w:ascii="Times New Roman" w:hAnsi="Times New Roman"/>
          <w:sz w:val="28"/>
          <w:szCs w:val="28"/>
        </w:rPr>
        <w:t>.</w:t>
      </w:r>
    </w:p>
    <w:p w:rsidR="00E7563F" w:rsidRPr="001669AA" w:rsidRDefault="00E7563F" w:rsidP="00E7563F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669AA">
        <w:rPr>
          <w:rFonts w:ascii="Times New Roman" w:hAnsi="Times New Roman"/>
          <w:sz w:val="28"/>
          <w:szCs w:val="28"/>
        </w:rPr>
        <w:t xml:space="preserve">1. Установленный размер платы за содержание жилого помещения </w:t>
      </w:r>
      <w:r>
        <w:rPr>
          <w:rFonts w:ascii="Times New Roman" w:hAnsi="Times New Roman"/>
          <w:sz w:val="28"/>
          <w:szCs w:val="28"/>
        </w:rPr>
        <w:t xml:space="preserve">  не включает в себя </w:t>
      </w:r>
      <w:r w:rsidRPr="001669AA">
        <w:rPr>
          <w:rFonts w:ascii="Times New Roman" w:hAnsi="Times New Roman"/>
          <w:sz w:val="28"/>
          <w:szCs w:val="28"/>
        </w:rPr>
        <w:t>плату</w:t>
      </w:r>
      <w:r>
        <w:rPr>
          <w:rFonts w:ascii="Times New Roman" w:hAnsi="Times New Roman"/>
          <w:sz w:val="28"/>
          <w:szCs w:val="28"/>
        </w:rPr>
        <w:t xml:space="preserve"> за коммунальные ресурсы,</w:t>
      </w:r>
      <w:r w:rsidRPr="001669AA">
        <w:rPr>
          <w:rFonts w:ascii="Times New Roman" w:hAnsi="Times New Roman"/>
          <w:sz w:val="28"/>
          <w:szCs w:val="28"/>
        </w:rPr>
        <w:t xml:space="preserve"> используемы</w:t>
      </w:r>
      <w:r>
        <w:rPr>
          <w:rFonts w:ascii="Times New Roman" w:hAnsi="Times New Roman"/>
          <w:sz w:val="28"/>
          <w:szCs w:val="28"/>
        </w:rPr>
        <w:t>е</w:t>
      </w:r>
      <w:r w:rsidRPr="001669AA">
        <w:rPr>
          <w:rFonts w:ascii="Times New Roman" w:hAnsi="Times New Roman"/>
          <w:sz w:val="28"/>
          <w:szCs w:val="28"/>
        </w:rPr>
        <w:t xml:space="preserve"> в целях содержания общего имущества в многоквартирном доме. </w:t>
      </w:r>
    </w:p>
    <w:p w:rsidR="00E7563F" w:rsidRDefault="00E7563F" w:rsidP="00E7563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1669A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669AA">
        <w:rPr>
          <w:rFonts w:ascii="Times New Roman" w:hAnsi="Times New Roman"/>
          <w:sz w:val="28"/>
          <w:szCs w:val="28"/>
        </w:rPr>
        <w:t>2.  К установленному размеру платы за содержание жилого помещения   дополнительно включаются расходы на оплату холодной воды, горячей воды, отведения сточных вод</w:t>
      </w:r>
      <w:r>
        <w:rPr>
          <w:rFonts w:ascii="Times New Roman" w:hAnsi="Times New Roman"/>
          <w:sz w:val="28"/>
          <w:szCs w:val="28"/>
        </w:rPr>
        <w:t xml:space="preserve">, электрической энергии, потребляемые при использовании и </w:t>
      </w:r>
      <w:r w:rsidRPr="001669AA">
        <w:rPr>
          <w:rFonts w:ascii="Times New Roman" w:hAnsi="Times New Roman"/>
          <w:sz w:val="28"/>
          <w:szCs w:val="28"/>
        </w:rPr>
        <w:t>содержани</w:t>
      </w:r>
      <w:r>
        <w:rPr>
          <w:rFonts w:ascii="Times New Roman" w:hAnsi="Times New Roman"/>
          <w:sz w:val="28"/>
          <w:szCs w:val="28"/>
        </w:rPr>
        <w:t>и</w:t>
      </w:r>
      <w:r w:rsidRPr="001669AA">
        <w:rPr>
          <w:rFonts w:ascii="Times New Roman" w:hAnsi="Times New Roman"/>
          <w:sz w:val="28"/>
          <w:szCs w:val="28"/>
        </w:rPr>
        <w:t xml:space="preserve"> общего имущества в многоквартирном доме за исключением случаев, предусмотренных ч.5 ст.154 Жилищного Кодекса РФ.</w:t>
      </w:r>
    </w:p>
    <w:p w:rsidR="00E7563F" w:rsidRDefault="00E7563F" w:rsidP="00E7563F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669AA">
        <w:rPr>
          <w:rFonts w:ascii="Times New Roman" w:hAnsi="Times New Roman"/>
          <w:sz w:val="28"/>
          <w:szCs w:val="28"/>
        </w:rPr>
        <w:t xml:space="preserve">   3. Плата за холодную воду, горячую воду, электрическую энергию, отведение сточных вод</w:t>
      </w:r>
      <w:r w:rsidR="00783383">
        <w:rPr>
          <w:rFonts w:ascii="Times New Roman" w:hAnsi="Times New Roman"/>
          <w:sz w:val="28"/>
          <w:szCs w:val="28"/>
        </w:rPr>
        <w:t>,</w:t>
      </w:r>
      <w:r w:rsidRPr="001669AA">
        <w:rPr>
          <w:rFonts w:ascii="Times New Roman" w:hAnsi="Times New Roman"/>
          <w:sz w:val="28"/>
          <w:szCs w:val="28"/>
        </w:rPr>
        <w:t xml:space="preserve"> потребляемые в целях содержания общего имущества в многоквартирном доме включается в плату за содержание жилого помещения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имущества. </w:t>
      </w:r>
    </w:p>
    <w:p w:rsidR="00E7563F" w:rsidRPr="005113C3" w:rsidRDefault="00E7563F" w:rsidP="00E7563F">
      <w:pPr>
        <w:autoSpaceDE w:val="0"/>
        <w:autoSpaceDN w:val="0"/>
        <w:adjustRightInd w:val="0"/>
        <w:spacing w:after="0" w:line="240" w:lineRule="auto"/>
        <w:ind w:right="-143" w:firstLine="3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113C3">
        <w:rPr>
          <w:rFonts w:ascii="Times New Roman" w:hAnsi="Times New Roman"/>
          <w:sz w:val="28"/>
          <w:szCs w:val="28"/>
        </w:rPr>
        <w:t>4. Размер расходов граждан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согласно ч. 9.2 и ч. 9.3 ст.156 Жилищного Кодекса РФ.</w:t>
      </w:r>
    </w:p>
    <w:p w:rsidR="00E7563F" w:rsidRDefault="00E7563F" w:rsidP="00E7563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5113C3">
        <w:rPr>
          <w:rFonts w:ascii="Times New Roman" w:hAnsi="Times New Roman"/>
          <w:sz w:val="28"/>
          <w:szCs w:val="28"/>
        </w:rPr>
        <w:t>5.Расчет вышеуказанных расходов осуществляется</w:t>
      </w:r>
      <w:r w:rsidR="00230956">
        <w:rPr>
          <w:rFonts w:ascii="Times New Roman" w:hAnsi="Times New Roman"/>
          <w:sz w:val="28"/>
          <w:szCs w:val="28"/>
        </w:rPr>
        <w:t xml:space="preserve">, </w:t>
      </w:r>
      <w:r w:rsidRPr="005113C3">
        <w:rPr>
          <w:rFonts w:ascii="Times New Roman" w:hAnsi="Times New Roman"/>
          <w:sz w:val="28"/>
          <w:szCs w:val="28"/>
        </w:rPr>
        <w:t>исходя</w:t>
      </w:r>
      <w:r w:rsidR="00DB164A">
        <w:rPr>
          <w:rFonts w:ascii="Times New Roman" w:hAnsi="Times New Roman"/>
          <w:sz w:val="28"/>
          <w:szCs w:val="28"/>
        </w:rPr>
        <w:t xml:space="preserve"> </w:t>
      </w:r>
      <w:r w:rsidRPr="005113C3">
        <w:rPr>
          <w:rFonts w:ascii="Times New Roman" w:hAnsi="Times New Roman"/>
          <w:sz w:val="28"/>
          <w:szCs w:val="28"/>
        </w:rPr>
        <w:t>из  нормативов потребления</w:t>
      </w:r>
      <w:r w:rsidRPr="001669AA">
        <w:rPr>
          <w:rFonts w:ascii="Times New Roman" w:hAnsi="Times New Roman"/>
          <w:sz w:val="28"/>
          <w:szCs w:val="28"/>
        </w:rPr>
        <w:t xml:space="preserve"> коммунальных ресурсов в целях содержания общего имущества  в многоквартирном доме, установленных приказом 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1669AA">
        <w:rPr>
          <w:rFonts w:ascii="Times New Roman" w:hAnsi="Times New Roman"/>
          <w:sz w:val="28"/>
          <w:szCs w:val="28"/>
        </w:rPr>
        <w:t>инистерства</w:t>
      </w:r>
    </w:p>
    <w:p w:rsidR="00DB164A" w:rsidRDefault="00E7563F" w:rsidP="00E7563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1669AA">
        <w:rPr>
          <w:rFonts w:ascii="Times New Roman" w:hAnsi="Times New Roman"/>
          <w:sz w:val="28"/>
          <w:szCs w:val="28"/>
        </w:rPr>
        <w:t xml:space="preserve"> энергетики и жилищно-коммунального хозяйства Самарской области от 16.05.2017 №121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9AA">
        <w:rPr>
          <w:rFonts w:ascii="Times New Roman" w:hAnsi="Times New Roman"/>
          <w:sz w:val="28"/>
          <w:szCs w:val="28"/>
        </w:rPr>
        <w:t>«Об установлении нормативов потребления холодной (горячей) воды в целях содержания общего имущества в многоквартирном доме, о внесении изменений в отдельные приказы министерства энергетики и жилищно-коммунального хозяйства Самарской области и 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9AA">
        <w:rPr>
          <w:rFonts w:ascii="Times New Roman" w:hAnsi="Times New Roman"/>
          <w:sz w:val="28"/>
          <w:szCs w:val="28"/>
        </w:rPr>
        <w:t xml:space="preserve"> </w:t>
      </w:r>
    </w:p>
    <w:p w:rsidR="00DB164A" w:rsidRDefault="00DB164A" w:rsidP="00E7563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DB164A" w:rsidRDefault="00DB164A" w:rsidP="00E7563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DB164A" w:rsidRDefault="00DB164A" w:rsidP="00E7563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E7563F" w:rsidRDefault="00E7563F" w:rsidP="00E7563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1669AA">
        <w:rPr>
          <w:rFonts w:ascii="Times New Roman" w:hAnsi="Times New Roman"/>
          <w:sz w:val="28"/>
          <w:szCs w:val="28"/>
        </w:rPr>
        <w:t>утратившими силу отдельных приказов министерства энергетики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9AA">
        <w:rPr>
          <w:rFonts w:ascii="Times New Roman" w:hAnsi="Times New Roman"/>
          <w:sz w:val="28"/>
          <w:szCs w:val="28"/>
        </w:rPr>
        <w:t>жилищно-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1669AA">
        <w:rPr>
          <w:rFonts w:ascii="Times New Roman" w:hAnsi="Times New Roman"/>
          <w:sz w:val="28"/>
          <w:szCs w:val="28"/>
        </w:rPr>
        <w:t>оммунального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9AA">
        <w:rPr>
          <w:rFonts w:ascii="Times New Roman" w:hAnsi="Times New Roman"/>
          <w:sz w:val="28"/>
          <w:szCs w:val="28"/>
        </w:rPr>
        <w:t>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9AA">
        <w:rPr>
          <w:rFonts w:ascii="Times New Roman" w:hAnsi="Times New Roman"/>
          <w:sz w:val="28"/>
          <w:szCs w:val="28"/>
        </w:rPr>
        <w:t>Самарской области» и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669AA">
        <w:rPr>
          <w:rFonts w:ascii="Times New Roman" w:hAnsi="Times New Roman"/>
          <w:sz w:val="28"/>
          <w:szCs w:val="28"/>
        </w:rPr>
        <w:t xml:space="preserve">риказом </w:t>
      </w:r>
      <w:r>
        <w:rPr>
          <w:rFonts w:ascii="Times New Roman" w:hAnsi="Times New Roman"/>
          <w:sz w:val="28"/>
          <w:szCs w:val="28"/>
        </w:rPr>
        <w:t>м</w:t>
      </w:r>
      <w:r w:rsidRPr="001669AA">
        <w:rPr>
          <w:rFonts w:ascii="Times New Roman" w:hAnsi="Times New Roman"/>
          <w:sz w:val="28"/>
          <w:szCs w:val="28"/>
        </w:rPr>
        <w:t>инистерства энергетики и жилищно-коммунального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9AA">
        <w:rPr>
          <w:rFonts w:ascii="Times New Roman" w:hAnsi="Times New Roman"/>
          <w:sz w:val="28"/>
          <w:szCs w:val="28"/>
        </w:rPr>
        <w:t>Самарской области</w:t>
      </w:r>
      <w:r w:rsidR="00DB164A">
        <w:rPr>
          <w:rFonts w:ascii="Times New Roman" w:hAnsi="Times New Roman"/>
          <w:sz w:val="28"/>
          <w:szCs w:val="28"/>
        </w:rPr>
        <w:t xml:space="preserve"> </w:t>
      </w:r>
      <w:r w:rsidRPr="001669AA">
        <w:rPr>
          <w:rFonts w:ascii="Times New Roman" w:hAnsi="Times New Roman"/>
          <w:sz w:val="28"/>
          <w:szCs w:val="28"/>
        </w:rPr>
        <w:t>от  30.06.2016 №139 «Об установлении нормативов потребления коммунальной услуги по электроснабжению на территории Самарской области» и тарифов на  коммунальные ресурсы, установленных в соответствии с действующим законодательством.</w:t>
      </w:r>
    </w:p>
    <w:p w:rsidR="00DB164A" w:rsidRDefault="00DB164A" w:rsidP="00E7563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FA0312" w:rsidRDefault="00FA0312" w:rsidP="005B48C1">
      <w:pPr>
        <w:spacing w:after="0" w:line="240" w:lineRule="auto"/>
        <w:ind w:right="-143"/>
        <w:jc w:val="right"/>
        <w:rPr>
          <w:rFonts w:ascii="Times New Roman" w:hAnsi="Times New Roman"/>
          <w:b/>
          <w:sz w:val="28"/>
          <w:szCs w:val="28"/>
        </w:rPr>
      </w:pPr>
    </w:p>
    <w:p w:rsidR="005B48C1" w:rsidRPr="005B48C1" w:rsidRDefault="005B48C1" w:rsidP="005B48C1">
      <w:pPr>
        <w:spacing w:after="0" w:line="240" w:lineRule="auto"/>
        <w:ind w:right="-143"/>
        <w:jc w:val="right"/>
        <w:rPr>
          <w:rFonts w:ascii="Times New Roman" w:hAnsi="Times New Roman"/>
          <w:b/>
          <w:sz w:val="28"/>
          <w:szCs w:val="28"/>
        </w:rPr>
      </w:pPr>
      <w:r w:rsidRPr="005B48C1">
        <w:rPr>
          <w:rFonts w:ascii="Times New Roman" w:hAnsi="Times New Roman"/>
          <w:b/>
          <w:sz w:val="28"/>
          <w:szCs w:val="28"/>
        </w:rPr>
        <w:t>Таблица 5</w:t>
      </w:r>
    </w:p>
    <w:p w:rsidR="005B48C1" w:rsidRPr="00E53E5A" w:rsidRDefault="005B48C1" w:rsidP="005B48C1">
      <w:pPr>
        <w:tabs>
          <w:tab w:val="left" w:pos="1560"/>
          <w:tab w:val="left" w:pos="5812"/>
        </w:tabs>
        <w:spacing w:line="240" w:lineRule="auto"/>
        <w:ind w:right="-31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3E5A">
        <w:rPr>
          <w:rFonts w:ascii="Times New Roman" w:hAnsi="Times New Roman"/>
          <w:b/>
          <w:sz w:val="28"/>
          <w:szCs w:val="28"/>
        </w:rPr>
        <w:t>Плата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3E5A">
        <w:rPr>
          <w:rFonts w:ascii="Times New Roman" w:hAnsi="Times New Roman"/>
          <w:b/>
          <w:sz w:val="28"/>
          <w:szCs w:val="28"/>
        </w:rPr>
        <w:t xml:space="preserve">  за   содержание и текущий ремонт общего имущества </w:t>
      </w:r>
    </w:p>
    <w:p w:rsidR="005B48C1" w:rsidRPr="00E53E5A" w:rsidRDefault="005B48C1" w:rsidP="005B48C1">
      <w:pPr>
        <w:tabs>
          <w:tab w:val="left" w:pos="1560"/>
          <w:tab w:val="left" w:pos="5812"/>
        </w:tabs>
        <w:spacing w:line="240" w:lineRule="auto"/>
        <w:ind w:right="-31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3E5A">
        <w:rPr>
          <w:rFonts w:ascii="Times New Roman" w:hAnsi="Times New Roman"/>
          <w:b/>
          <w:sz w:val="28"/>
          <w:szCs w:val="28"/>
        </w:rPr>
        <w:t xml:space="preserve"> с 01.07.20</w:t>
      </w:r>
      <w:r>
        <w:rPr>
          <w:rFonts w:ascii="Times New Roman" w:hAnsi="Times New Roman"/>
          <w:b/>
          <w:sz w:val="28"/>
          <w:szCs w:val="28"/>
        </w:rPr>
        <w:t>21</w:t>
      </w:r>
      <w:r w:rsidRPr="00E53E5A">
        <w:rPr>
          <w:rFonts w:ascii="Times New Roman" w:hAnsi="Times New Roman"/>
          <w:b/>
          <w:sz w:val="28"/>
          <w:szCs w:val="28"/>
        </w:rPr>
        <w:t xml:space="preserve"> до очередного периода регулирования</w:t>
      </w:r>
    </w:p>
    <w:p w:rsidR="005B48C1" w:rsidRPr="0099380A" w:rsidRDefault="005B48C1" w:rsidP="005B48C1">
      <w:pPr>
        <w:tabs>
          <w:tab w:val="left" w:pos="1560"/>
          <w:tab w:val="left" w:pos="5812"/>
        </w:tabs>
        <w:spacing w:line="240" w:lineRule="auto"/>
        <w:ind w:right="-31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1134"/>
        <w:gridCol w:w="1134"/>
        <w:gridCol w:w="1134"/>
        <w:gridCol w:w="1134"/>
      </w:tblGrid>
      <w:tr w:rsidR="005B48C1" w:rsidRPr="0099380A" w:rsidTr="008E6324">
        <w:trPr>
          <w:cantSplit/>
          <w:trHeight w:val="1160"/>
        </w:trPr>
        <w:tc>
          <w:tcPr>
            <w:tcW w:w="851" w:type="dxa"/>
            <w:vMerge w:val="restart"/>
            <w:vAlign w:val="center"/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 w:val="restart"/>
            <w:vAlign w:val="center"/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Категория благоустройства многоквартирных жилых домов</w:t>
            </w:r>
          </w:p>
        </w:tc>
        <w:tc>
          <w:tcPr>
            <w:tcW w:w="4536" w:type="dxa"/>
            <w:gridSpan w:val="4"/>
            <w:vAlign w:val="center"/>
          </w:tcPr>
          <w:p w:rsidR="005B48C1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 xml:space="preserve">Содержание и текущий ремонт общего имущества руб. за 1 м2 </w:t>
            </w:r>
          </w:p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(НДС не облагается)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80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B48C1" w:rsidRPr="0099380A" w:rsidTr="008E6324">
        <w:trPr>
          <w:cantSplit/>
          <w:trHeight w:val="579"/>
        </w:trPr>
        <w:tc>
          <w:tcPr>
            <w:tcW w:w="851" w:type="dxa"/>
            <w:vMerge/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B48C1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Общей площади</w:t>
            </w:r>
          </w:p>
          <w:p w:rsidR="005B48C1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B48C1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Жилой площади</w:t>
            </w:r>
          </w:p>
          <w:p w:rsidR="005B48C1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плата за услуги и работы по управлению многоквартирным домом**</w:t>
            </w:r>
          </w:p>
        </w:tc>
      </w:tr>
      <w:tr w:rsidR="005B48C1" w:rsidRPr="0099380A" w:rsidTr="008E6324">
        <w:trPr>
          <w:cantSplit/>
          <w:trHeight w:val="480"/>
        </w:trPr>
        <w:tc>
          <w:tcPr>
            <w:tcW w:w="851" w:type="dxa"/>
            <w:vMerge/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48C1" w:rsidRPr="0099380A" w:rsidRDefault="005B48C1" w:rsidP="008E6324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Общей площади</w:t>
            </w:r>
          </w:p>
        </w:tc>
        <w:tc>
          <w:tcPr>
            <w:tcW w:w="1134" w:type="dxa"/>
            <w:vAlign w:val="center"/>
          </w:tcPr>
          <w:p w:rsidR="005B48C1" w:rsidRPr="0099380A" w:rsidRDefault="005B48C1" w:rsidP="008E6324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Жилой площади</w:t>
            </w:r>
          </w:p>
        </w:tc>
      </w:tr>
      <w:tr w:rsidR="005B48C1" w:rsidRPr="0099380A" w:rsidTr="008E6324">
        <w:trPr>
          <w:cantSplit/>
          <w:trHeight w:val="235"/>
        </w:trPr>
        <w:tc>
          <w:tcPr>
            <w:tcW w:w="851" w:type="dxa"/>
            <w:tcBorders>
              <w:bottom w:val="single" w:sz="4" w:space="0" w:color="auto"/>
            </w:tcBorders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48C1" w:rsidRPr="0099380A" w:rsidTr="008E6324">
        <w:trPr>
          <w:cantSplit/>
          <w:trHeight w:val="690"/>
        </w:trPr>
        <w:tc>
          <w:tcPr>
            <w:tcW w:w="851" w:type="dxa"/>
            <w:tcBorders>
              <w:bottom w:val="single" w:sz="4" w:space="0" w:color="auto"/>
            </w:tcBorders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Жилые дома квартирного типа со всеми видами благоустройства, включая лифты и мусоропроводы.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48C1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48C1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5,82</w:t>
            </w:r>
          </w:p>
        </w:tc>
      </w:tr>
      <w:tr w:rsidR="005B48C1" w:rsidRPr="0099380A" w:rsidTr="008E6324">
        <w:trPr>
          <w:cantSplit/>
          <w:trHeight w:val="832"/>
        </w:trPr>
        <w:tc>
          <w:tcPr>
            <w:tcW w:w="851" w:type="dxa"/>
            <w:tcBorders>
              <w:bottom w:val="single" w:sz="4" w:space="0" w:color="auto"/>
            </w:tcBorders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Жилые дома квартирного типа, имеющие все виды благоустройства, кроме лифтов и мусоропроводов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48C1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48C1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5,82</w:t>
            </w:r>
          </w:p>
        </w:tc>
      </w:tr>
      <w:tr w:rsidR="005B48C1" w:rsidRPr="0099380A" w:rsidTr="008E6324">
        <w:trPr>
          <w:cantSplit/>
          <w:trHeight w:val="982"/>
        </w:trPr>
        <w:tc>
          <w:tcPr>
            <w:tcW w:w="851" w:type="dxa"/>
            <w:tcBorders>
              <w:bottom w:val="single" w:sz="4" w:space="0" w:color="auto"/>
            </w:tcBorders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Жилые дома, имеющие все виды благоустройства, кроме лифтов и мусоропроводов, с автономным отоплением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48C1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48C1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5,82</w:t>
            </w:r>
          </w:p>
        </w:tc>
      </w:tr>
      <w:tr w:rsidR="005B48C1" w:rsidRPr="0099380A" w:rsidTr="008E6324">
        <w:trPr>
          <w:cantSplit/>
          <w:trHeight w:val="1155"/>
        </w:trPr>
        <w:tc>
          <w:tcPr>
            <w:tcW w:w="851" w:type="dxa"/>
            <w:tcBorders>
              <w:bottom w:val="single" w:sz="4" w:space="0" w:color="auto"/>
            </w:tcBorders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Жилые дома квартирного типа, имеющие все виды благоустройства, кроме лифтов и мусоропроводов, с уборкой мест общего пользования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48C1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48C1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5,82</w:t>
            </w:r>
          </w:p>
        </w:tc>
      </w:tr>
      <w:tr w:rsidR="005B48C1" w:rsidRPr="0099380A" w:rsidTr="008E6324">
        <w:trPr>
          <w:cantSplit/>
          <w:trHeight w:val="737"/>
        </w:trPr>
        <w:tc>
          <w:tcPr>
            <w:tcW w:w="851" w:type="dxa"/>
            <w:tcBorders>
              <w:bottom w:val="single" w:sz="4" w:space="0" w:color="auto"/>
            </w:tcBorders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Жилые дома квартирного типа, оборудованные водопроводом и канализацией, без ванн.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48C1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48C1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5,82</w:t>
            </w:r>
          </w:p>
        </w:tc>
      </w:tr>
      <w:tr w:rsidR="005B48C1" w:rsidRPr="0099380A" w:rsidTr="008E6324">
        <w:trPr>
          <w:cantSplit/>
          <w:trHeight w:val="6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Жилые дома квартирного типа, оборудованные внутренним водопроводом, без канализации.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C1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48C1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48C1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24,67</w:t>
            </w:r>
          </w:p>
          <w:p w:rsidR="005B48C1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C1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C1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5,82</w:t>
            </w:r>
          </w:p>
        </w:tc>
      </w:tr>
      <w:tr w:rsidR="005B48C1" w:rsidRPr="0099380A" w:rsidTr="008E6324">
        <w:trPr>
          <w:cantSplit/>
          <w:trHeight w:val="9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Жилые дома барачного типа, оборудованные внутренним водопроводом и канализацией, с общими кухнями.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C1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C1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5,82</w:t>
            </w:r>
          </w:p>
        </w:tc>
      </w:tr>
      <w:tr w:rsidR="005B48C1" w:rsidRPr="0099380A" w:rsidTr="008E6324">
        <w:trPr>
          <w:cantSplit/>
          <w:trHeight w:val="98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Жилые дома барачного типа, оборудованные внутренним водопроводом, без канализации,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80A">
              <w:rPr>
                <w:rFonts w:ascii="Times New Roman" w:hAnsi="Times New Roman"/>
                <w:sz w:val="24"/>
                <w:szCs w:val="24"/>
              </w:rPr>
              <w:t>с общими кухнями.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C1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C1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5,82</w:t>
            </w:r>
          </w:p>
        </w:tc>
      </w:tr>
      <w:tr w:rsidR="005B48C1" w:rsidRPr="0099380A" w:rsidTr="008E6324">
        <w:trPr>
          <w:cantSplit/>
          <w:trHeight w:val="58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Жилые дома, не имеющие благоустройств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C1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C1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5,82</w:t>
            </w:r>
          </w:p>
        </w:tc>
      </w:tr>
      <w:tr w:rsidR="005B48C1" w:rsidRPr="0099380A" w:rsidTr="008E6324">
        <w:trPr>
          <w:cantSplit/>
          <w:trHeight w:val="139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Двухквартирные, двухэтажные жилые дома, имеющие все виды благоустройств, кроме лифтов и мусоропроводов с автономным отоплением (микрорайон Южный)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C1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C1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5,82</w:t>
            </w:r>
          </w:p>
        </w:tc>
      </w:tr>
      <w:tr w:rsidR="005B48C1" w:rsidRPr="0099380A" w:rsidTr="008E6324">
        <w:trPr>
          <w:cantSplit/>
          <w:trHeight w:val="69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80A">
              <w:rPr>
                <w:rFonts w:ascii="Times New Roman" w:hAnsi="Times New Roman"/>
                <w:sz w:val="24"/>
                <w:szCs w:val="24"/>
              </w:rPr>
              <w:t>Жилые помещения, расположенные по адресу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80A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80A">
              <w:rPr>
                <w:rFonts w:ascii="Times New Roman" w:hAnsi="Times New Roman"/>
                <w:sz w:val="24"/>
                <w:szCs w:val="24"/>
              </w:rPr>
              <w:t>д.163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C1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C1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5,82</w:t>
            </w:r>
          </w:p>
        </w:tc>
      </w:tr>
      <w:tr w:rsidR="005B48C1" w:rsidRPr="0099380A" w:rsidTr="008E6324">
        <w:trPr>
          <w:cantSplit/>
          <w:trHeight w:val="126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дома, имеющие все виды благоустройства, кроме лифтов и мусоропроводов, с автономным отоплением, с уборкой мест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C1" w:rsidRPr="0099380A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C1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8C1" w:rsidRDefault="005B48C1" w:rsidP="008E63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5,82</w:t>
            </w:r>
          </w:p>
        </w:tc>
      </w:tr>
    </w:tbl>
    <w:p w:rsidR="005B48C1" w:rsidRDefault="005B48C1" w:rsidP="005B48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B48C1" w:rsidRDefault="005B48C1" w:rsidP="005B48C1">
      <w:pPr>
        <w:tabs>
          <w:tab w:val="left" w:pos="5812"/>
          <w:tab w:val="left" w:pos="13041"/>
        </w:tabs>
        <w:spacing w:after="0" w:line="240" w:lineRule="auto"/>
        <w:ind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A4C7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C73">
        <w:rPr>
          <w:rFonts w:ascii="Times New Roman" w:hAnsi="Times New Roman"/>
          <w:sz w:val="28"/>
          <w:szCs w:val="28"/>
        </w:rPr>
        <w:t>Размер платы за обслуживание внутридомового газового оборудования</w:t>
      </w:r>
      <w:r>
        <w:rPr>
          <w:rFonts w:ascii="Times New Roman" w:hAnsi="Times New Roman"/>
          <w:sz w:val="28"/>
          <w:szCs w:val="28"/>
        </w:rPr>
        <w:t xml:space="preserve">, относящегося к общему имуществу многоквартирного дома (ВДГО), в месяц составит 0,88 руб. (с учетом НДС) за 1 м2 и </w:t>
      </w:r>
      <w:r w:rsidRPr="008A4C73">
        <w:rPr>
          <w:rFonts w:ascii="Times New Roman" w:hAnsi="Times New Roman"/>
          <w:sz w:val="28"/>
          <w:szCs w:val="28"/>
        </w:rPr>
        <w:t>не зависит от степени благоустройства</w:t>
      </w:r>
      <w:r>
        <w:rPr>
          <w:rFonts w:ascii="Times New Roman" w:hAnsi="Times New Roman"/>
          <w:sz w:val="28"/>
          <w:szCs w:val="28"/>
        </w:rPr>
        <w:t>.</w:t>
      </w:r>
    </w:p>
    <w:p w:rsidR="005B48C1" w:rsidRDefault="005B48C1" w:rsidP="005B48C1">
      <w:pPr>
        <w:tabs>
          <w:tab w:val="left" w:pos="5812"/>
          <w:tab w:val="left" w:pos="13041"/>
        </w:tabs>
        <w:spacing w:after="0" w:line="240" w:lineRule="auto"/>
        <w:ind w:left="397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** </w:t>
      </w:r>
      <w:r w:rsidRPr="00BC4118">
        <w:rPr>
          <w:rFonts w:ascii="Times New Roman" w:hAnsi="Times New Roman"/>
          <w:sz w:val="28"/>
          <w:szCs w:val="28"/>
        </w:rPr>
        <w:t>Управление многоквартирным домом</w:t>
      </w:r>
      <w:r>
        <w:rPr>
          <w:rFonts w:ascii="Times New Roman" w:hAnsi="Times New Roman"/>
          <w:sz w:val="28"/>
          <w:szCs w:val="28"/>
        </w:rPr>
        <w:t xml:space="preserve"> обеспечивается   в соответствии</w:t>
      </w:r>
    </w:p>
    <w:p w:rsidR="005B48C1" w:rsidRPr="00BC4118" w:rsidRDefault="005B48C1" w:rsidP="005B48C1">
      <w:pPr>
        <w:tabs>
          <w:tab w:val="left" w:pos="709"/>
          <w:tab w:val="left" w:pos="5812"/>
          <w:tab w:val="left" w:pos="13041"/>
        </w:tabs>
        <w:spacing w:after="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  <w:r w:rsidRPr="00BC4118">
        <w:rPr>
          <w:rFonts w:ascii="Times New Roman" w:hAnsi="Times New Roman"/>
          <w:sz w:val="28"/>
          <w:szCs w:val="28"/>
        </w:rPr>
        <w:t>со стандартами, утвержденными Постановлением Правительства РФ от 15.05.2013 №416 «О порядке осуществления деятельности по управлению многоквартирными домами»</w:t>
      </w:r>
      <w:r w:rsidRPr="00550525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550525">
        <w:rPr>
          <w:rStyle w:val="extended-textshort"/>
          <w:rFonts w:ascii="Times New Roman" w:hAnsi="Times New Roman"/>
          <w:sz w:val="28"/>
          <w:szCs w:val="28"/>
        </w:rPr>
        <w:t xml:space="preserve">(ред. от </w:t>
      </w:r>
      <w:r>
        <w:rPr>
          <w:rStyle w:val="extended-textshort"/>
          <w:rFonts w:ascii="Times New Roman" w:hAnsi="Times New Roman"/>
          <w:sz w:val="28"/>
          <w:szCs w:val="28"/>
        </w:rPr>
        <w:t>01.03.</w:t>
      </w:r>
      <w:r w:rsidRPr="00550525">
        <w:rPr>
          <w:rStyle w:val="extended-textshort"/>
          <w:rFonts w:ascii="Times New Roman" w:hAnsi="Times New Roman"/>
          <w:sz w:val="28"/>
          <w:szCs w:val="28"/>
        </w:rPr>
        <w:t>201</w:t>
      </w:r>
      <w:r>
        <w:rPr>
          <w:rStyle w:val="extended-textshort"/>
          <w:rFonts w:ascii="Times New Roman" w:hAnsi="Times New Roman"/>
          <w:sz w:val="28"/>
          <w:szCs w:val="28"/>
        </w:rPr>
        <w:t>9</w:t>
      </w:r>
      <w:r w:rsidRPr="00550525">
        <w:rPr>
          <w:rStyle w:val="extended-textshort"/>
          <w:rFonts w:ascii="Times New Roman" w:hAnsi="Times New Roman"/>
          <w:sz w:val="28"/>
          <w:szCs w:val="28"/>
        </w:rPr>
        <w:t>)</w:t>
      </w:r>
      <w:r w:rsidRPr="00550525">
        <w:rPr>
          <w:rFonts w:ascii="Times New Roman" w:hAnsi="Times New Roman"/>
          <w:sz w:val="28"/>
          <w:szCs w:val="28"/>
        </w:rPr>
        <w:t>.</w:t>
      </w:r>
    </w:p>
    <w:p w:rsidR="005B48C1" w:rsidRDefault="005B48C1" w:rsidP="005B48C1">
      <w:pPr>
        <w:tabs>
          <w:tab w:val="left" w:pos="5812"/>
          <w:tab w:val="left" w:pos="13041"/>
        </w:tabs>
        <w:spacing w:after="0" w:line="240" w:lineRule="auto"/>
        <w:ind w:left="397" w:right="-143" w:firstLine="397"/>
        <w:contextualSpacing/>
        <w:jc w:val="both"/>
        <w:rPr>
          <w:rFonts w:ascii="Times New Roman" w:hAnsi="Times New Roman"/>
          <w:sz w:val="28"/>
          <w:szCs w:val="28"/>
        </w:rPr>
      </w:pPr>
    </w:p>
    <w:p w:rsidR="005B48C1" w:rsidRPr="001669AA" w:rsidRDefault="005B48C1" w:rsidP="005B48C1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669AA">
        <w:rPr>
          <w:rFonts w:ascii="Times New Roman" w:hAnsi="Times New Roman"/>
          <w:sz w:val="28"/>
          <w:szCs w:val="28"/>
        </w:rPr>
        <w:t xml:space="preserve">1. Установленный размер платы за содержание жилого помещения </w:t>
      </w:r>
      <w:r>
        <w:rPr>
          <w:rFonts w:ascii="Times New Roman" w:hAnsi="Times New Roman"/>
          <w:sz w:val="28"/>
          <w:szCs w:val="28"/>
        </w:rPr>
        <w:t xml:space="preserve">  не включает в себя </w:t>
      </w:r>
      <w:r w:rsidRPr="001669AA">
        <w:rPr>
          <w:rFonts w:ascii="Times New Roman" w:hAnsi="Times New Roman"/>
          <w:sz w:val="28"/>
          <w:szCs w:val="28"/>
        </w:rPr>
        <w:t>плату</w:t>
      </w:r>
      <w:r>
        <w:rPr>
          <w:rFonts w:ascii="Times New Roman" w:hAnsi="Times New Roman"/>
          <w:sz w:val="28"/>
          <w:szCs w:val="28"/>
        </w:rPr>
        <w:t xml:space="preserve"> за коммунальные ресурсы,</w:t>
      </w:r>
      <w:r w:rsidRPr="001669AA">
        <w:rPr>
          <w:rFonts w:ascii="Times New Roman" w:hAnsi="Times New Roman"/>
          <w:sz w:val="28"/>
          <w:szCs w:val="28"/>
        </w:rPr>
        <w:t xml:space="preserve"> используемы</w:t>
      </w:r>
      <w:r>
        <w:rPr>
          <w:rFonts w:ascii="Times New Roman" w:hAnsi="Times New Roman"/>
          <w:sz w:val="28"/>
          <w:szCs w:val="28"/>
        </w:rPr>
        <w:t>е</w:t>
      </w:r>
      <w:r w:rsidRPr="001669AA">
        <w:rPr>
          <w:rFonts w:ascii="Times New Roman" w:hAnsi="Times New Roman"/>
          <w:sz w:val="28"/>
          <w:szCs w:val="28"/>
        </w:rPr>
        <w:t xml:space="preserve"> в целях содержания общего имущества в многоквартирном доме. </w:t>
      </w:r>
    </w:p>
    <w:p w:rsidR="005B48C1" w:rsidRDefault="005B48C1" w:rsidP="005B48C1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1669A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669AA">
        <w:rPr>
          <w:rFonts w:ascii="Times New Roman" w:hAnsi="Times New Roman"/>
          <w:sz w:val="28"/>
          <w:szCs w:val="28"/>
        </w:rPr>
        <w:t>2.  К установленному размеру платы за содержание жилого помещения   дополнительно включаются расходы на оплату холодной воды, горячей воды, отведения сточных вод</w:t>
      </w:r>
      <w:r>
        <w:rPr>
          <w:rFonts w:ascii="Times New Roman" w:hAnsi="Times New Roman"/>
          <w:sz w:val="28"/>
          <w:szCs w:val="28"/>
        </w:rPr>
        <w:t xml:space="preserve">, электрической энергии, потребляемые при использовании и </w:t>
      </w:r>
      <w:r w:rsidRPr="001669AA">
        <w:rPr>
          <w:rFonts w:ascii="Times New Roman" w:hAnsi="Times New Roman"/>
          <w:sz w:val="28"/>
          <w:szCs w:val="28"/>
        </w:rPr>
        <w:t>содержани</w:t>
      </w:r>
      <w:r>
        <w:rPr>
          <w:rFonts w:ascii="Times New Roman" w:hAnsi="Times New Roman"/>
          <w:sz w:val="28"/>
          <w:szCs w:val="28"/>
        </w:rPr>
        <w:t>и</w:t>
      </w:r>
      <w:r w:rsidRPr="001669AA">
        <w:rPr>
          <w:rFonts w:ascii="Times New Roman" w:hAnsi="Times New Roman"/>
          <w:sz w:val="28"/>
          <w:szCs w:val="28"/>
        </w:rPr>
        <w:t xml:space="preserve"> общего имущества в многоквартирном доме за исключением случаев, предусмотренных ч.5 ст.154 Жилищного Кодекса РФ.</w:t>
      </w:r>
    </w:p>
    <w:p w:rsidR="005B48C1" w:rsidRDefault="005B48C1" w:rsidP="005B48C1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669AA">
        <w:rPr>
          <w:rFonts w:ascii="Times New Roman" w:hAnsi="Times New Roman"/>
          <w:sz w:val="28"/>
          <w:szCs w:val="28"/>
        </w:rPr>
        <w:t xml:space="preserve">   3. Плата за холодную воду, горячую воду, электрическую энергию, отведение сточных вод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669AA">
        <w:rPr>
          <w:rFonts w:ascii="Times New Roman" w:hAnsi="Times New Roman"/>
          <w:sz w:val="28"/>
          <w:szCs w:val="28"/>
        </w:rPr>
        <w:t xml:space="preserve">потребляемые в целях содержания общего имущества в многоквартирном доме включается в плату за содержание жилого помещения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имущества. </w:t>
      </w:r>
    </w:p>
    <w:p w:rsidR="005B48C1" w:rsidRPr="005113C3" w:rsidRDefault="005B48C1" w:rsidP="005B48C1">
      <w:pPr>
        <w:autoSpaceDE w:val="0"/>
        <w:autoSpaceDN w:val="0"/>
        <w:adjustRightInd w:val="0"/>
        <w:spacing w:after="0" w:line="240" w:lineRule="auto"/>
        <w:ind w:right="-143" w:firstLine="3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113C3">
        <w:rPr>
          <w:rFonts w:ascii="Times New Roman" w:hAnsi="Times New Roman"/>
          <w:sz w:val="28"/>
          <w:szCs w:val="28"/>
        </w:rPr>
        <w:t>4. Размер расходов граждан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согласно ч. 9.2 и ч. 9.3 ст.156 Жилищного Кодекса РФ.</w:t>
      </w:r>
    </w:p>
    <w:p w:rsidR="00DB164A" w:rsidRDefault="00DB164A" w:rsidP="005B48C1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DB164A" w:rsidRDefault="00DB164A" w:rsidP="005B48C1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5B48C1" w:rsidRDefault="005B48C1" w:rsidP="005B48C1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5113C3">
        <w:rPr>
          <w:rFonts w:ascii="Times New Roman" w:hAnsi="Times New Roman"/>
          <w:sz w:val="28"/>
          <w:szCs w:val="28"/>
        </w:rPr>
        <w:t>5. Расчет вышеуказанных расходов осуществляется</w:t>
      </w:r>
      <w:r w:rsidR="00DB164A">
        <w:rPr>
          <w:rFonts w:ascii="Times New Roman" w:hAnsi="Times New Roman"/>
          <w:sz w:val="28"/>
          <w:szCs w:val="28"/>
        </w:rPr>
        <w:t xml:space="preserve"> </w:t>
      </w:r>
      <w:r w:rsidRPr="005113C3">
        <w:rPr>
          <w:rFonts w:ascii="Times New Roman" w:hAnsi="Times New Roman"/>
          <w:sz w:val="28"/>
          <w:szCs w:val="28"/>
        </w:rPr>
        <w:t>исходя</w:t>
      </w:r>
      <w:r w:rsidR="00DB164A">
        <w:rPr>
          <w:rFonts w:ascii="Times New Roman" w:hAnsi="Times New Roman"/>
          <w:sz w:val="28"/>
          <w:szCs w:val="28"/>
        </w:rPr>
        <w:t xml:space="preserve"> </w:t>
      </w:r>
      <w:r w:rsidRPr="005113C3">
        <w:rPr>
          <w:rFonts w:ascii="Times New Roman" w:hAnsi="Times New Roman"/>
          <w:sz w:val="28"/>
          <w:szCs w:val="28"/>
        </w:rPr>
        <w:t>из  нормативов потребления</w:t>
      </w:r>
      <w:r w:rsidRPr="001669AA">
        <w:rPr>
          <w:rFonts w:ascii="Times New Roman" w:hAnsi="Times New Roman"/>
          <w:sz w:val="28"/>
          <w:szCs w:val="28"/>
        </w:rPr>
        <w:t xml:space="preserve"> коммунальных ресурсов в целях содержания общего имущества  в многоквартирном доме, установленных приказом 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1669AA">
        <w:rPr>
          <w:rFonts w:ascii="Times New Roman" w:hAnsi="Times New Roman"/>
          <w:sz w:val="28"/>
          <w:szCs w:val="28"/>
        </w:rPr>
        <w:t>инистерства энергетики и жилищно-коммунального хозяйства Самарской области от 16.05.2017 №121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9AA">
        <w:rPr>
          <w:rFonts w:ascii="Times New Roman" w:hAnsi="Times New Roman"/>
          <w:sz w:val="28"/>
          <w:szCs w:val="28"/>
        </w:rPr>
        <w:t xml:space="preserve">«Об установлении нормативов потребления холодной (горячей) воды в целях содержания общего имущества в многоквартирном доме, о внесении изменений в отдельные приказы министерства энергетики и жилищно-коммунального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9AA">
        <w:rPr>
          <w:rFonts w:ascii="Times New Roman" w:hAnsi="Times New Roman"/>
          <w:sz w:val="28"/>
          <w:szCs w:val="28"/>
        </w:rPr>
        <w:t>хозяйства Самарской области и 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9AA">
        <w:rPr>
          <w:rFonts w:ascii="Times New Roman" w:hAnsi="Times New Roman"/>
          <w:sz w:val="28"/>
          <w:szCs w:val="28"/>
        </w:rPr>
        <w:t xml:space="preserve"> утратившими силу отдельных приказов министерства энергетики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9AA">
        <w:rPr>
          <w:rFonts w:ascii="Times New Roman" w:hAnsi="Times New Roman"/>
          <w:sz w:val="28"/>
          <w:szCs w:val="28"/>
        </w:rPr>
        <w:t>жилищно-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1669AA">
        <w:rPr>
          <w:rFonts w:ascii="Times New Roman" w:hAnsi="Times New Roman"/>
          <w:sz w:val="28"/>
          <w:szCs w:val="28"/>
        </w:rPr>
        <w:t>оммунального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9AA">
        <w:rPr>
          <w:rFonts w:ascii="Times New Roman" w:hAnsi="Times New Roman"/>
          <w:sz w:val="28"/>
          <w:szCs w:val="28"/>
        </w:rPr>
        <w:t xml:space="preserve"> хозяйства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9AA">
        <w:rPr>
          <w:rFonts w:ascii="Times New Roman" w:hAnsi="Times New Roman"/>
          <w:sz w:val="28"/>
          <w:szCs w:val="28"/>
        </w:rPr>
        <w:t xml:space="preserve">Самарской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9AA">
        <w:rPr>
          <w:rFonts w:ascii="Times New Roman" w:hAnsi="Times New Roman"/>
          <w:sz w:val="28"/>
          <w:szCs w:val="28"/>
        </w:rPr>
        <w:t>области»  и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669AA">
        <w:rPr>
          <w:rFonts w:ascii="Times New Roman" w:hAnsi="Times New Roman"/>
          <w:sz w:val="28"/>
          <w:szCs w:val="28"/>
        </w:rPr>
        <w:t xml:space="preserve">риказом </w:t>
      </w:r>
      <w:r>
        <w:rPr>
          <w:rFonts w:ascii="Times New Roman" w:hAnsi="Times New Roman"/>
          <w:sz w:val="28"/>
          <w:szCs w:val="28"/>
        </w:rPr>
        <w:t>м</w:t>
      </w:r>
      <w:r w:rsidRPr="001669AA">
        <w:rPr>
          <w:rFonts w:ascii="Times New Roman" w:hAnsi="Times New Roman"/>
          <w:sz w:val="28"/>
          <w:szCs w:val="28"/>
        </w:rPr>
        <w:t>инистерства энергетики и жилищно-коммунального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9AA">
        <w:rPr>
          <w:rFonts w:ascii="Times New Roman" w:hAnsi="Times New Roman"/>
          <w:sz w:val="28"/>
          <w:szCs w:val="28"/>
        </w:rPr>
        <w:t>Самарской области от  30.06.2016 №139 «Об установлении нормативов потребления коммунальной услуги по электроснабжению на территории Самарской области» и тарифов на коммунальные ресурсы, установленных в соответствии с действующим законодательством.</w:t>
      </w:r>
    </w:p>
    <w:p w:rsidR="005B48C1" w:rsidRPr="001669AA" w:rsidRDefault="005B48C1" w:rsidP="005B48C1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E7563F" w:rsidRDefault="00E7563F" w:rsidP="00E7563F">
      <w:pPr>
        <w:pStyle w:val="ConsPlusTitle"/>
        <w:widowControl/>
        <w:ind w:right="-143"/>
        <w:jc w:val="right"/>
      </w:pPr>
      <w:r>
        <w:t xml:space="preserve">Таблица </w:t>
      </w:r>
      <w:r w:rsidR="005B48C1">
        <w:t>6</w:t>
      </w:r>
    </w:p>
    <w:p w:rsidR="00E7563F" w:rsidRDefault="00E7563F" w:rsidP="00E7563F">
      <w:pPr>
        <w:tabs>
          <w:tab w:val="left" w:pos="5812"/>
        </w:tabs>
        <w:ind w:right="-31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AC52A4">
        <w:rPr>
          <w:rFonts w:ascii="Times New Roman" w:hAnsi="Times New Roman"/>
          <w:b/>
          <w:sz w:val="28"/>
          <w:szCs w:val="28"/>
        </w:rPr>
        <w:t>лат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AC52A4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содержание и текущий ремонт</w:t>
      </w:r>
      <w:r w:rsidRPr="00AC52A4">
        <w:rPr>
          <w:rFonts w:ascii="Times New Roman" w:hAnsi="Times New Roman"/>
          <w:b/>
          <w:sz w:val="28"/>
          <w:szCs w:val="28"/>
        </w:rPr>
        <w:t xml:space="preserve"> жил</w:t>
      </w:r>
      <w:r>
        <w:rPr>
          <w:rFonts w:ascii="Times New Roman" w:hAnsi="Times New Roman"/>
          <w:b/>
          <w:sz w:val="28"/>
          <w:szCs w:val="28"/>
        </w:rPr>
        <w:t>ого</w:t>
      </w:r>
      <w:r w:rsidR="00230956">
        <w:rPr>
          <w:rFonts w:ascii="Times New Roman" w:hAnsi="Times New Roman"/>
          <w:b/>
          <w:sz w:val="28"/>
          <w:szCs w:val="28"/>
        </w:rPr>
        <w:t xml:space="preserve"> </w:t>
      </w:r>
      <w:r w:rsidRPr="00AC52A4">
        <w:rPr>
          <w:rFonts w:ascii="Times New Roman" w:hAnsi="Times New Roman"/>
          <w:b/>
          <w:sz w:val="28"/>
          <w:szCs w:val="28"/>
        </w:rPr>
        <w:t>помещени</w:t>
      </w:r>
      <w:r>
        <w:rPr>
          <w:rFonts w:ascii="Times New Roman" w:hAnsi="Times New Roman"/>
          <w:b/>
          <w:sz w:val="28"/>
          <w:szCs w:val="28"/>
        </w:rPr>
        <w:t>я                             в пос. Октябрьский с 01.07.2020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387"/>
        <w:gridCol w:w="3118"/>
      </w:tblGrid>
      <w:tr w:rsidR="00E7563F" w:rsidRPr="00B975E8" w:rsidTr="007B1F22">
        <w:trPr>
          <w:trHeight w:val="2448"/>
        </w:trPr>
        <w:tc>
          <w:tcPr>
            <w:tcW w:w="850" w:type="dxa"/>
            <w:vAlign w:val="center"/>
          </w:tcPr>
          <w:p w:rsidR="00E7563F" w:rsidRPr="00B975E8" w:rsidRDefault="00E7563F" w:rsidP="007B1F2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Align w:val="center"/>
          </w:tcPr>
          <w:p w:rsidR="00E7563F" w:rsidRPr="00B975E8" w:rsidRDefault="00E7563F" w:rsidP="007B1F2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E8">
              <w:rPr>
                <w:rFonts w:ascii="Times New Roman" w:hAnsi="Times New Roman"/>
                <w:sz w:val="28"/>
                <w:szCs w:val="28"/>
              </w:rPr>
              <w:t>Категория благоустройства жилого фонда</w:t>
            </w:r>
          </w:p>
        </w:tc>
        <w:tc>
          <w:tcPr>
            <w:tcW w:w="3118" w:type="dxa"/>
            <w:vAlign w:val="center"/>
          </w:tcPr>
          <w:p w:rsidR="00E7563F" w:rsidRDefault="00E7563F" w:rsidP="007B1F22">
            <w:pPr>
              <w:tabs>
                <w:tab w:val="left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E8">
              <w:rPr>
                <w:rFonts w:ascii="Times New Roman" w:hAnsi="Times New Roman"/>
                <w:sz w:val="28"/>
                <w:szCs w:val="28"/>
              </w:rPr>
              <w:t xml:space="preserve">Плата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Pr="00B975E8">
              <w:rPr>
                <w:rFonts w:ascii="Times New Roman" w:hAnsi="Times New Roman"/>
                <w:sz w:val="28"/>
                <w:szCs w:val="28"/>
              </w:rPr>
              <w:t>содержание и текущий 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975E8">
              <w:rPr>
                <w:rFonts w:ascii="Times New Roman" w:hAnsi="Times New Roman"/>
                <w:sz w:val="28"/>
                <w:szCs w:val="28"/>
              </w:rPr>
              <w:t>за 1 м2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общей площади в месяц</w:t>
            </w:r>
            <w:r w:rsidRPr="00B975E8">
              <w:rPr>
                <w:rFonts w:ascii="Times New Roman" w:hAnsi="Times New Roman"/>
                <w:sz w:val="28"/>
                <w:szCs w:val="28"/>
              </w:rPr>
              <w:t xml:space="preserve"> (НДС не облагается)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7563F" w:rsidRPr="00B975E8" w:rsidRDefault="00E7563F" w:rsidP="007B1F22">
            <w:pPr>
              <w:tabs>
                <w:tab w:val="left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т.ч.ВДГО*, руб.</w:t>
            </w:r>
          </w:p>
        </w:tc>
      </w:tr>
      <w:tr w:rsidR="00E7563F" w:rsidRPr="00B975E8" w:rsidTr="007B1F22">
        <w:trPr>
          <w:trHeight w:val="730"/>
        </w:trPr>
        <w:tc>
          <w:tcPr>
            <w:tcW w:w="850" w:type="dxa"/>
            <w:vAlign w:val="center"/>
          </w:tcPr>
          <w:p w:rsidR="00E7563F" w:rsidRDefault="00E7563F" w:rsidP="007B1F22">
            <w:pPr>
              <w:pStyle w:val="a3"/>
              <w:jc w:val="center"/>
              <w:rPr>
                <w:szCs w:val="28"/>
              </w:rPr>
            </w:pPr>
          </w:p>
          <w:p w:rsidR="00E7563F" w:rsidRPr="00B975E8" w:rsidRDefault="00E7563F" w:rsidP="007B1F2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387" w:type="dxa"/>
            <w:vAlign w:val="center"/>
          </w:tcPr>
          <w:p w:rsidR="00E7563F" w:rsidRPr="00B975E8" w:rsidRDefault="00E7563F" w:rsidP="00783383">
            <w:pPr>
              <w:pStyle w:val="a3"/>
              <w:rPr>
                <w:szCs w:val="28"/>
              </w:rPr>
            </w:pPr>
            <w:r w:rsidRPr="00B975E8">
              <w:rPr>
                <w:szCs w:val="28"/>
              </w:rPr>
              <w:t>Жилые дома,</w:t>
            </w:r>
            <w:r>
              <w:rPr>
                <w:szCs w:val="28"/>
              </w:rPr>
              <w:t xml:space="preserve"> имеющие все виды благоустройств, кроме лифтов и мусоропроводов, с автономным отоплением,</w:t>
            </w:r>
            <w:r w:rsidR="00783383">
              <w:rPr>
                <w:szCs w:val="28"/>
              </w:rPr>
              <w:t xml:space="preserve"> </w:t>
            </w:r>
            <w:r>
              <w:rPr>
                <w:szCs w:val="28"/>
              </w:rPr>
              <w:t>с уборкой мест общего пользования</w:t>
            </w:r>
          </w:p>
        </w:tc>
        <w:tc>
          <w:tcPr>
            <w:tcW w:w="3118" w:type="dxa"/>
            <w:vAlign w:val="center"/>
          </w:tcPr>
          <w:p w:rsidR="00E7563F" w:rsidRPr="00E46F82" w:rsidRDefault="00E7563F" w:rsidP="007B1F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26,91</w:t>
            </w:r>
          </w:p>
        </w:tc>
      </w:tr>
      <w:tr w:rsidR="00E7563F" w:rsidRPr="00B975E8" w:rsidTr="007B1F22">
        <w:trPr>
          <w:trHeight w:val="1512"/>
        </w:trPr>
        <w:tc>
          <w:tcPr>
            <w:tcW w:w="850" w:type="dxa"/>
            <w:vAlign w:val="center"/>
          </w:tcPr>
          <w:p w:rsidR="00E7563F" w:rsidRDefault="00E7563F" w:rsidP="007B1F22">
            <w:pPr>
              <w:pStyle w:val="a3"/>
              <w:jc w:val="center"/>
              <w:rPr>
                <w:szCs w:val="28"/>
              </w:rPr>
            </w:pPr>
          </w:p>
          <w:p w:rsidR="00E7563F" w:rsidRDefault="00E7563F" w:rsidP="007B1F22">
            <w:pPr>
              <w:pStyle w:val="a3"/>
              <w:jc w:val="center"/>
              <w:rPr>
                <w:szCs w:val="28"/>
              </w:rPr>
            </w:pPr>
          </w:p>
          <w:p w:rsidR="00E7563F" w:rsidRDefault="00E7563F" w:rsidP="007B1F2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 w:rsidR="00E7563F" w:rsidRDefault="00E7563F" w:rsidP="007B1F2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E7563F" w:rsidRPr="00B975E8" w:rsidRDefault="00E7563F" w:rsidP="007B1F22">
            <w:pPr>
              <w:pStyle w:val="a3"/>
              <w:rPr>
                <w:szCs w:val="28"/>
              </w:rPr>
            </w:pPr>
            <w:r w:rsidRPr="00B975E8">
              <w:rPr>
                <w:szCs w:val="28"/>
              </w:rPr>
              <w:t>Жилые дома, оборудованные водопроводом и</w:t>
            </w:r>
            <w:r>
              <w:rPr>
                <w:szCs w:val="28"/>
              </w:rPr>
              <w:t xml:space="preserve"> </w:t>
            </w:r>
            <w:r w:rsidRPr="00B975E8">
              <w:rPr>
                <w:szCs w:val="28"/>
              </w:rPr>
              <w:t>канализацией, с санузлом без ванн.</w:t>
            </w:r>
          </w:p>
        </w:tc>
        <w:tc>
          <w:tcPr>
            <w:tcW w:w="3118" w:type="dxa"/>
            <w:vAlign w:val="center"/>
          </w:tcPr>
          <w:p w:rsidR="00E7563F" w:rsidRPr="00E46F82" w:rsidRDefault="00E7563F" w:rsidP="007B1F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23,80</w:t>
            </w:r>
          </w:p>
        </w:tc>
      </w:tr>
      <w:tr w:rsidR="00E7563F" w:rsidRPr="00B975E8" w:rsidTr="007B1F22">
        <w:trPr>
          <w:trHeight w:val="1240"/>
        </w:trPr>
        <w:tc>
          <w:tcPr>
            <w:tcW w:w="850" w:type="dxa"/>
            <w:vAlign w:val="center"/>
          </w:tcPr>
          <w:p w:rsidR="00E7563F" w:rsidRDefault="00E7563F" w:rsidP="007B1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E7563F" w:rsidRPr="00B975E8" w:rsidRDefault="00E7563F" w:rsidP="007B1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E7563F" w:rsidRPr="00B975E8" w:rsidRDefault="00E7563F" w:rsidP="007B1F22">
            <w:pPr>
              <w:rPr>
                <w:rFonts w:ascii="Times New Roman" w:hAnsi="Times New Roman"/>
                <w:sz w:val="28"/>
                <w:szCs w:val="28"/>
              </w:rPr>
            </w:pPr>
            <w:r w:rsidRPr="00B975E8">
              <w:rPr>
                <w:rFonts w:ascii="Times New Roman" w:hAnsi="Times New Roman"/>
                <w:sz w:val="28"/>
                <w:szCs w:val="28"/>
              </w:rPr>
              <w:t>Жилые дома, оборудованные водопроводом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5E8">
              <w:rPr>
                <w:rFonts w:ascii="Times New Roman" w:hAnsi="Times New Roman"/>
                <w:sz w:val="28"/>
                <w:szCs w:val="28"/>
              </w:rPr>
              <w:t>канализацией, без санузла и ванн</w:t>
            </w:r>
          </w:p>
        </w:tc>
        <w:tc>
          <w:tcPr>
            <w:tcW w:w="3118" w:type="dxa"/>
            <w:vAlign w:val="center"/>
          </w:tcPr>
          <w:p w:rsidR="00E7563F" w:rsidRPr="00E46F82" w:rsidRDefault="00E7563F" w:rsidP="007B1F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21,52</w:t>
            </w:r>
          </w:p>
        </w:tc>
      </w:tr>
      <w:tr w:rsidR="00E7563F" w:rsidRPr="00B975E8" w:rsidTr="007B1F22">
        <w:trPr>
          <w:trHeight w:val="373"/>
        </w:trPr>
        <w:tc>
          <w:tcPr>
            <w:tcW w:w="850" w:type="dxa"/>
            <w:vAlign w:val="center"/>
          </w:tcPr>
          <w:p w:rsidR="00E7563F" w:rsidRPr="00B975E8" w:rsidRDefault="00E7563F" w:rsidP="007B1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vAlign w:val="center"/>
          </w:tcPr>
          <w:p w:rsidR="00E7563F" w:rsidRPr="00B975E8" w:rsidRDefault="00E7563F" w:rsidP="007B1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75E8">
              <w:rPr>
                <w:rFonts w:ascii="Times New Roman" w:hAnsi="Times New Roman"/>
                <w:sz w:val="28"/>
                <w:szCs w:val="28"/>
              </w:rPr>
              <w:t xml:space="preserve">Базовая ставка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 содержанию и текущему ремонту</w:t>
            </w:r>
          </w:p>
        </w:tc>
        <w:tc>
          <w:tcPr>
            <w:tcW w:w="3118" w:type="dxa"/>
            <w:vAlign w:val="center"/>
          </w:tcPr>
          <w:p w:rsidR="00E7563F" w:rsidRPr="00E46F82" w:rsidRDefault="00E7563F" w:rsidP="007B1F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22,50</w:t>
            </w:r>
          </w:p>
        </w:tc>
      </w:tr>
    </w:tbl>
    <w:p w:rsidR="00E7563F" w:rsidRPr="0099380A" w:rsidRDefault="00E7563F" w:rsidP="00E7563F">
      <w:pPr>
        <w:tabs>
          <w:tab w:val="left" w:pos="5812"/>
          <w:tab w:val="left" w:pos="13041"/>
        </w:tabs>
        <w:spacing w:after="0" w:line="240" w:lineRule="auto"/>
        <w:ind w:right="-143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E7563F" w:rsidRDefault="00E7563F" w:rsidP="00E7563F">
      <w:pPr>
        <w:tabs>
          <w:tab w:val="left" w:pos="5812"/>
          <w:tab w:val="left" w:pos="13041"/>
        </w:tabs>
        <w:spacing w:after="0" w:line="240" w:lineRule="auto"/>
        <w:ind w:right="-143" w:hanging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 w:rsidRPr="008A4C7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C73">
        <w:rPr>
          <w:rFonts w:ascii="Times New Roman" w:hAnsi="Times New Roman"/>
          <w:sz w:val="28"/>
          <w:szCs w:val="28"/>
        </w:rPr>
        <w:t>Размер платы за обслуживание внутридомового газового оборудования</w:t>
      </w:r>
      <w:r>
        <w:rPr>
          <w:rFonts w:ascii="Times New Roman" w:hAnsi="Times New Roman"/>
          <w:sz w:val="28"/>
          <w:szCs w:val="28"/>
        </w:rPr>
        <w:t xml:space="preserve">, относящегося к общему имуществу многоквартирного дома  </w:t>
      </w:r>
      <w:r w:rsidR="00DB164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ВДГО), в месяц составит 1,16 руб. (с учетом НДС) и </w:t>
      </w:r>
      <w:r w:rsidRPr="008A4C73">
        <w:rPr>
          <w:rFonts w:ascii="Times New Roman" w:hAnsi="Times New Roman"/>
          <w:sz w:val="28"/>
          <w:szCs w:val="28"/>
        </w:rPr>
        <w:t>не зависит от степени благоустройства</w:t>
      </w:r>
      <w:r>
        <w:rPr>
          <w:rFonts w:ascii="Times New Roman" w:hAnsi="Times New Roman"/>
          <w:sz w:val="28"/>
          <w:szCs w:val="28"/>
        </w:rPr>
        <w:t xml:space="preserve">.         </w:t>
      </w:r>
    </w:p>
    <w:p w:rsidR="00E7563F" w:rsidRPr="001669AA" w:rsidRDefault="00E7563F" w:rsidP="00DB164A">
      <w:pPr>
        <w:tabs>
          <w:tab w:val="left" w:pos="5812"/>
          <w:tab w:val="left" w:pos="13041"/>
        </w:tabs>
        <w:spacing w:after="0" w:line="240" w:lineRule="auto"/>
        <w:ind w:right="-143"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669AA">
        <w:rPr>
          <w:rFonts w:ascii="Times New Roman" w:hAnsi="Times New Roman"/>
          <w:sz w:val="28"/>
          <w:szCs w:val="28"/>
        </w:rPr>
        <w:t>1. Установленный размер платы за содержание жилого помещения не включает в себя плату за холодную воду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669AA">
        <w:rPr>
          <w:rFonts w:ascii="Times New Roman" w:hAnsi="Times New Roman"/>
          <w:sz w:val="28"/>
          <w:szCs w:val="28"/>
        </w:rPr>
        <w:t>отведение сточных вод, электрическую энергию,</w:t>
      </w:r>
      <w:r w:rsidR="00783383">
        <w:rPr>
          <w:rFonts w:ascii="Times New Roman" w:hAnsi="Times New Roman"/>
          <w:sz w:val="28"/>
          <w:szCs w:val="28"/>
        </w:rPr>
        <w:t xml:space="preserve"> </w:t>
      </w:r>
      <w:r w:rsidRPr="001669AA">
        <w:rPr>
          <w:rFonts w:ascii="Times New Roman" w:hAnsi="Times New Roman"/>
          <w:sz w:val="28"/>
          <w:szCs w:val="28"/>
        </w:rPr>
        <w:t xml:space="preserve">используемых в целях содержания общего имущества в многоквартирном доме. </w:t>
      </w:r>
    </w:p>
    <w:p w:rsidR="00E7563F" w:rsidRDefault="00E7563F" w:rsidP="00783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9A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669AA">
        <w:rPr>
          <w:rFonts w:ascii="Times New Roman" w:hAnsi="Times New Roman"/>
          <w:sz w:val="28"/>
          <w:szCs w:val="28"/>
        </w:rPr>
        <w:t>2.  К установленному размеру платы за содержание жилого помещения   дополнительно включаются расходы на оплату холодной воды, отведения</w:t>
      </w:r>
      <w:r>
        <w:rPr>
          <w:rFonts w:ascii="Times New Roman" w:hAnsi="Times New Roman"/>
          <w:sz w:val="28"/>
          <w:szCs w:val="28"/>
        </w:rPr>
        <w:t xml:space="preserve">.         </w:t>
      </w:r>
    </w:p>
    <w:p w:rsidR="00E7563F" w:rsidRDefault="00E7563F" w:rsidP="00E75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9AA">
        <w:rPr>
          <w:rFonts w:ascii="Times New Roman" w:hAnsi="Times New Roman"/>
          <w:sz w:val="28"/>
          <w:szCs w:val="28"/>
        </w:rPr>
        <w:t>сточных вод</w:t>
      </w:r>
      <w:r>
        <w:rPr>
          <w:rFonts w:ascii="Times New Roman" w:hAnsi="Times New Roman"/>
          <w:sz w:val="28"/>
          <w:szCs w:val="28"/>
        </w:rPr>
        <w:t>, электрической энергии, потребляемые при использовании и</w:t>
      </w:r>
      <w:r w:rsidRPr="001669AA">
        <w:rPr>
          <w:rFonts w:ascii="Times New Roman" w:hAnsi="Times New Roman"/>
          <w:sz w:val="28"/>
          <w:szCs w:val="28"/>
        </w:rPr>
        <w:t xml:space="preserve"> содержани</w:t>
      </w:r>
      <w:r>
        <w:rPr>
          <w:rFonts w:ascii="Times New Roman" w:hAnsi="Times New Roman"/>
          <w:sz w:val="28"/>
          <w:szCs w:val="28"/>
        </w:rPr>
        <w:t>и</w:t>
      </w:r>
      <w:r w:rsidR="00783383">
        <w:rPr>
          <w:rFonts w:ascii="Times New Roman" w:hAnsi="Times New Roman"/>
          <w:sz w:val="28"/>
          <w:szCs w:val="28"/>
        </w:rPr>
        <w:t xml:space="preserve"> </w:t>
      </w:r>
      <w:r w:rsidRPr="001669AA">
        <w:rPr>
          <w:rFonts w:ascii="Times New Roman" w:hAnsi="Times New Roman"/>
          <w:sz w:val="28"/>
          <w:szCs w:val="28"/>
        </w:rPr>
        <w:t>общего имущества в многоквартирном доме за исключением случаев, предусмотренных ч.5 ст.154 Жилищного Кодекса РФ.</w:t>
      </w:r>
    </w:p>
    <w:p w:rsidR="00E7563F" w:rsidRDefault="00E7563F" w:rsidP="00E75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669AA">
        <w:rPr>
          <w:rFonts w:ascii="Times New Roman" w:hAnsi="Times New Roman"/>
          <w:sz w:val="28"/>
          <w:szCs w:val="28"/>
        </w:rPr>
        <w:t xml:space="preserve"> 3. Плата за холодную воду, электрическую энергию, отведение сточных вод</w:t>
      </w:r>
      <w:r w:rsidR="00783383">
        <w:rPr>
          <w:rFonts w:ascii="Times New Roman" w:hAnsi="Times New Roman"/>
          <w:sz w:val="28"/>
          <w:szCs w:val="28"/>
        </w:rPr>
        <w:t xml:space="preserve">, </w:t>
      </w:r>
      <w:r w:rsidRPr="001669AA">
        <w:rPr>
          <w:rFonts w:ascii="Times New Roman" w:hAnsi="Times New Roman"/>
          <w:sz w:val="28"/>
          <w:szCs w:val="28"/>
        </w:rPr>
        <w:t xml:space="preserve">потребляемые в целях содержания общего имущества в многоквартирном доме включается в плату за содержание жилого помещения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имущества. </w:t>
      </w:r>
    </w:p>
    <w:p w:rsidR="00E7563F" w:rsidRPr="005113C3" w:rsidRDefault="00E7563F" w:rsidP="00E75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113C3">
        <w:rPr>
          <w:rFonts w:ascii="Times New Roman" w:hAnsi="Times New Roman"/>
          <w:sz w:val="28"/>
          <w:szCs w:val="28"/>
        </w:rPr>
        <w:t>4. Размер расходов граждан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согласно ч. 9.2 и ч. 9.3 ст.156 Жилищного Кодекса РФ.</w:t>
      </w:r>
    </w:p>
    <w:p w:rsidR="00E7563F" w:rsidRDefault="00E7563F" w:rsidP="00E75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3C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3C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113C3">
        <w:rPr>
          <w:rFonts w:ascii="Times New Roman" w:hAnsi="Times New Roman"/>
          <w:sz w:val="28"/>
          <w:szCs w:val="28"/>
        </w:rPr>
        <w:t xml:space="preserve"> 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3C3">
        <w:rPr>
          <w:rFonts w:ascii="Times New Roman" w:hAnsi="Times New Roman"/>
          <w:sz w:val="28"/>
          <w:szCs w:val="28"/>
        </w:rPr>
        <w:t>Расчет вышеуказанных расходов осуществляется исходя из  нормативов потребления</w:t>
      </w:r>
      <w:r w:rsidRPr="001669AA">
        <w:rPr>
          <w:rFonts w:ascii="Times New Roman" w:hAnsi="Times New Roman"/>
          <w:sz w:val="28"/>
          <w:szCs w:val="28"/>
        </w:rPr>
        <w:t xml:space="preserve"> коммунальных ресурсов в целях содержания общего имущества  в многоквартирном доме,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9AA">
        <w:rPr>
          <w:rFonts w:ascii="Times New Roman" w:hAnsi="Times New Roman"/>
          <w:sz w:val="28"/>
          <w:szCs w:val="28"/>
        </w:rPr>
        <w:t xml:space="preserve"> установленных приказом 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1669AA">
        <w:rPr>
          <w:rFonts w:ascii="Times New Roman" w:hAnsi="Times New Roman"/>
          <w:sz w:val="28"/>
          <w:szCs w:val="28"/>
        </w:rPr>
        <w:t>инистерства энергетики и жилищно-коммунального хозяйства Самарской области от 16.05.2017 №121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9AA">
        <w:rPr>
          <w:rFonts w:ascii="Times New Roman" w:hAnsi="Times New Roman"/>
          <w:sz w:val="28"/>
          <w:szCs w:val="28"/>
        </w:rPr>
        <w:t>«Об установлении нормативов потребления холодной (горячей) воды в целях содержания общего имущества в многоквартирном доме, о внесении изменений в отдельные приказы министерства энергетики и жилищно-коммунального хозяйства Самарской области и признании утратившими силу отдельных приказов министерства энергетики и жилищно-коммунального хозяйства Самарской области»  и приказом Министерства энергетики и жилищно-коммунального хозяйства Самарской области от  30.06.2016 №139 «Об установлении нормативов потребления коммунальной услуги по электроснабжению на территории Самарской области» и тарифов на  коммунальные ресурсы, установленных в соответствии с действующим законодательством.</w:t>
      </w:r>
    </w:p>
    <w:p w:rsidR="00DB164A" w:rsidRDefault="00DB164A" w:rsidP="00FA03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164A" w:rsidRDefault="00DB164A" w:rsidP="00FA03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164A" w:rsidRDefault="00DB164A" w:rsidP="00FA03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164A" w:rsidRDefault="00DB164A" w:rsidP="00FA03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164A" w:rsidRDefault="00DB164A" w:rsidP="00FA03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164A" w:rsidRDefault="00DB164A" w:rsidP="00FA03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164A" w:rsidRDefault="00DB164A" w:rsidP="00FA03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164A" w:rsidRDefault="00DB164A" w:rsidP="00FA03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164A" w:rsidRDefault="00DB164A" w:rsidP="00FA03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164A" w:rsidRDefault="00DB164A" w:rsidP="00FA03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164A" w:rsidRDefault="00DB164A" w:rsidP="00FA03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164A" w:rsidRDefault="00DB164A" w:rsidP="00FA03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164A" w:rsidRDefault="00DB164A" w:rsidP="00FA03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164A" w:rsidRDefault="00DB164A" w:rsidP="00FA03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B48C1" w:rsidRPr="005B48C1" w:rsidRDefault="005B48C1" w:rsidP="00FA03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B48C1">
        <w:rPr>
          <w:rFonts w:ascii="Times New Roman" w:hAnsi="Times New Roman"/>
          <w:b/>
          <w:sz w:val="28"/>
          <w:szCs w:val="28"/>
        </w:rPr>
        <w:t xml:space="preserve"> Таблица 7</w:t>
      </w:r>
    </w:p>
    <w:p w:rsidR="00E7563F" w:rsidRDefault="00E7563F" w:rsidP="00E7563F">
      <w:pPr>
        <w:spacing w:after="0" w:line="240" w:lineRule="auto"/>
        <w:jc w:val="both"/>
      </w:pPr>
    </w:p>
    <w:p w:rsidR="00E7563F" w:rsidRDefault="00E7563F" w:rsidP="00E7563F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5B48C1" w:rsidRDefault="005B48C1" w:rsidP="005B48C1">
      <w:pPr>
        <w:tabs>
          <w:tab w:val="left" w:pos="5812"/>
        </w:tabs>
        <w:ind w:right="-31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AC52A4">
        <w:rPr>
          <w:rFonts w:ascii="Times New Roman" w:hAnsi="Times New Roman"/>
          <w:b/>
          <w:sz w:val="28"/>
          <w:szCs w:val="28"/>
        </w:rPr>
        <w:t>лат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AC52A4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содержание и текущий ремонт</w:t>
      </w:r>
      <w:r w:rsidRPr="00AC52A4">
        <w:rPr>
          <w:rFonts w:ascii="Times New Roman" w:hAnsi="Times New Roman"/>
          <w:b/>
          <w:sz w:val="28"/>
          <w:szCs w:val="28"/>
        </w:rPr>
        <w:t xml:space="preserve"> жил</w:t>
      </w:r>
      <w:r>
        <w:rPr>
          <w:rFonts w:ascii="Times New Roman" w:hAnsi="Times New Roman"/>
          <w:b/>
          <w:sz w:val="28"/>
          <w:szCs w:val="28"/>
        </w:rPr>
        <w:t>ого</w:t>
      </w:r>
      <w:r w:rsidRPr="00AC52A4">
        <w:rPr>
          <w:rFonts w:ascii="Times New Roman" w:hAnsi="Times New Roman"/>
          <w:b/>
          <w:sz w:val="28"/>
          <w:szCs w:val="28"/>
        </w:rPr>
        <w:t xml:space="preserve"> помещени</w:t>
      </w:r>
      <w:r>
        <w:rPr>
          <w:rFonts w:ascii="Times New Roman" w:hAnsi="Times New Roman"/>
          <w:b/>
          <w:sz w:val="28"/>
          <w:szCs w:val="28"/>
        </w:rPr>
        <w:t>я                             в пос. Октябрьский с 01.07.2021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387"/>
        <w:gridCol w:w="3118"/>
      </w:tblGrid>
      <w:tr w:rsidR="005B48C1" w:rsidRPr="00B975E8" w:rsidTr="008E6324">
        <w:trPr>
          <w:trHeight w:val="2448"/>
        </w:trPr>
        <w:tc>
          <w:tcPr>
            <w:tcW w:w="850" w:type="dxa"/>
            <w:vAlign w:val="center"/>
          </w:tcPr>
          <w:p w:rsidR="005B48C1" w:rsidRPr="00B975E8" w:rsidRDefault="005B48C1" w:rsidP="008E632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Align w:val="center"/>
          </w:tcPr>
          <w:p w:rsidR="005B48C1" w:rsidRPr="00B975E8" w:rsidRDefault="005B48C1" w:rsidP="008E632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E8">
              <w:rPr>
                <w:rFonts w:ascii="Times New Roman" w:hAnsi="Times New Roman"/>
                <w:sz w:val="28"/>
                <w:szCs w:val="28"/>
              </w:rPr>
              <w:t>Категория благоустройства жилого фонда</w:t>
            </w:r>
          </w:p>
        </w:tc>
        <w:tc>
          <w:tcPr>
            <w:tcW w:w="3118" w:type="dxa"/>
            <w:vAlign w:val="center"/>
          </w:tcPr>
          <w:p w:rsidR="005B48C1" w:rsidRDefault="005B48C1" w:rsidP="008E6324">
            <w:pPr>
              <w:tabs>
                <w:tab w:val="left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E8">
              <w:rPr>
                <w:rFonts w:ascii="Times New Roman" w:hAnsi="Times New Roman"/>
                <w:sz w:val="28"/>
                <w:szCs w:val="28"/>
              </w:rPr>
              <w:t>Плата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r w:rsidRPr="00B975E8">
              <w:rPr>
                <w:rFonts w:ascii="Times New Roman" w:hAnsi="Times New Roman"/>
                <w:sz w:val="28"/>
                <w:szCs w:val="28"/>
              </w:rPr>
              <w:t>содержание и текущий 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975E8">
              <w:rPr>
                <w:rFonts w:ascii="Times New Roman" w:hAnsi="Times New Roman"/>
                <w:sz w:val="28"/>
                <w:szCs w:val="28"/>
              </w:rPr>
              <w:t>за 1 м2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общей площади в месяц</w:t>
            </w:r>
            <w:r w:rsidRPr="00B975E8">
              <w:rPr>
                <w:rFonts w:ascii="Times New Roman" w:hAnsi="Times New Roman"/>
                <w:sz w:val="28"/>
                <w:szCs w:val="28"/>
              </w:rPr>
              <w:t xml:space="preserve"> (НДС не облагается)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B48C1" w:rsidRPr="00B975E8" w:rsidRDefault="005B48C1" w:rsidP="008E6324">
            <w:pPr>
              <w:tabs>
                <w:tab w:val="left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т.ч.ВДГО*, руб.</w:t>
            </w:r>
          </w:p>
        </w:tc>
      </w:tr>
      <w:tr w:rsidR="005B48C1" w:rsidRPr="00B975E8" w:rsidTr="008E6324">
        <w:trPr>
          <w:trHeight w:val="730"/>
        </w:trPr>
        <w:tc>
          <w:tcPr>
            <w:tcW w:w="850" w:type="dxa"/>
            <w:vAlign w:val="center"/>
          </w:tcPr>
          <w:p w:rsidR="005B48C1" w:rsidRDefault="005B48C1" w:rsidP="008E6324">
            <w:pPr>
              <w:pStyle w:val="a3"/>
              <w:jc w:val="center"/>
              <w:rPr>
                <w:szCs w:val="28"/>
              </w:rPr>
            </w:pPr>
          </w:p>
          <w:p w:rsidR="005B48C1" w:rsidRPr="00B975E8" w:rsidRDefault="005B48C1" w:rsidP="008E632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387" w:type="dxa"/>
            <w:vAlign w:val="center"/>
          </w:tcPr>
          <w:p w:rsidR="005B48C1" w:rsidRPr="00B975E8" w:rsidRDefault="005B48C1" w:rsidP="008E6324">
            <w:pPr>
              <w:pStyle w:val="a3"/>
              <w:rPr>
                <w:szCs w:val="28"/>
              </w:rPr>
            </w:pPr>
            <w:r w:rsidRPr="00B975E8">
              <w:rPr>
                <w:szCs w:val="28"/>
              </w:rPr>
              <w:t>Жилые дома,</w:t>
            </w:r>
            <w:r>
              <w:rPr>
                <w:szCs w:val="28"/>
              </w:rPr>
              <w:t xml:space="preserve"> имеющие все виды благоустройств, кроме лифтов и мусоропроводов, с автономным отоплением, с уборкой мест общего пользования</w:t>
            </w:r>
          </w:p>
        </w:tc>
        <w:tc>
          <w:tcPr>
            <w:tcW w:w="3118" w:type="dxa"/>
            <w:vAlign w:val="center"/>
          </w:tcPr>
          <w:p w:rsidR="005B48C1" w:rsidRPr="00E46F82" w:rsidRDefault="005B48C1" w:rsidP="008E63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27,90</w:t>
            </w:r>
          </w:p>
        </w:tc>
      </w:tr>
      <w:tr w:rsidR="005B48C1" w:rsidRPr="00B975E8" w:rsidTr="008E6324">
        <w:trPr>
          <w:trHeight w:val="1512"/>
        </w:trPr>
        <w:tc>
          <w:tcPr>
            <w:tcW w:w="850" w:type="dxa"/>
            <w:vAlign w:val="center"/>
          </w:tcPr>
          <w:p w:rsidR="005B48C1" w:rsidRDefault="005B48C1" w:rsidP="008E6324">
            <w:pPr>
              <w:pStyle w:val="a3"/>
              <w:jc w:val="center"/>
              <w:rPr>
                <w:szCs w:val="28"/>
              </w:rPr>
            </w:pPr>
          </w:p>
          <w:p w:rsidR="005B48C1" w:rsidRDefault="005B48C1" w:rsidP="008E6324">
            <w:pPr>
              <w:pStyle w:val="a3"/>
              <w:jc w:val="center"/>
              <w:rPr>
                <w:szCs w:val="28"/>
              </w:rPr>
            </w:pPr>
          </w:p>
          <w:p w:rsidR="005B48C1" w:rsidRDefault="005B48C1" w:rsidP="008E632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 w:rsidR="005B48C1" w:rsidRDefault="005B48C1" w:rsidP="008E632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5B48C1" w:rsidRPr="00B975E8" w:rsidRDefault="005B48C1" w:rsidP="008E6324">
            <w:pPr>
              <w:pStyle w:val="a3"/>
              <w:rPr>
                <w:szCs w:val="28"/>
              </w:rPr>
            </w:pPr>
            <w:r w:rsidRPr="00B975E8">
              <w:rPr>
                <w:szCs w:val="28"/>
              </w:rPr>
              <w:t>Жилые дома, оборудованные водопроводом и</w:t>
            </w:r>
            <w:r>
              <w:rPr>
                <w:szCs w:val="28"/>
              </w:rPr>
              <w:t xml:space="preserve"> </w:t>
            </w:r>
            <w:r w:rsidRPr="00B975E8">
              <w:rPr>
                <w:szCs w:val="28"/>
              </w:rPr>
              <w:t>канализацией, с санузлом без ванн.</w:t>
            </w:r>
          </w:p>
        </w:tc>
        <w:tc>
          <w:tcPr>
            <w:tcW w:w="3118" w:type="dxa"/>
            <w:vAlign w:val="center"/>
          </w:tcPr>
          <w:p w:rsidR="005B48C1" w:rsidRPr="00E46F82" w:rsidRDefault="005B48C1" w:rsidP="008E63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24,68</w:t>
            </w:r>
          </w:p>
        </w:tc>
      </w:tr>
      <w:tr w:rsidR="005B48C1" w:rsidRPr="00B975E8" w:rsidTr="008E6324">
        <w:trPr>
          <w:trHeight w:val="1240"/>
        </w:trPr>
        <w:tc>
          <w:tcPr>
            <w:tcW w:w="850" w:type="dxa"/>
            <w:vAlign w:val="center"/>
          </w:tcPr>
          <w:p w:rsidR="005B48C1" w:rsidRDefault="005B48C1" w:rsidP="008E6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5B48C1" w:rsidRPr="00B975E8" w:rsidRDefault="005B48C1" w:rsidP="008E6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5B48C1" w:rsidRPr="00B975E8" w:rsidRDefault="005B48C1" w:rsidP="008E6324">
            <w:pPr>
              <w:rPr>
                <w:rFonts w:ascii="Times New Roman" w:hAnsi="Times New Roman"/>
                <w:sz w:val="28"/>
                <w:szCs w:val="28"/>
              </w:rPr>
            </w:pPr>
            <w:r w:rsidRPr="00B975E8">
              <w:rPr>
                <w:rFonts w:ascii="Times New Roman" w:hAnsi="Times New Roman"/>
                <w:sz w:val="28"/>
                <w:szCs w:val="28"/>
              </w:rPr>
              <w:t>Жилые дома, оборудованные водопроводом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5E8">
              <w:rPr>
                <w:rFonts w:ascii="Times New Roman" w:hAnsi="Times New Roman"/>
                <w:sz w:val="28"/>
                <w:szCs w:val="28"/>
              </w:rPr>
              <w:t>канализацией, без санузла и ванн</w:t>
            </w:r>
          </w:p>
        </w:tc>
        <w:tc>
          <w:tcPr>
            <w:tcW w:w="3118" w:type="dxa"/>
            <w:vAlign w:val="center"/>
          </w:tcPr>
          <w:p w:rsidR="005B48C1" w:rsidRPr="00E46F82" w:rsidRDefault="005B48C1" w:rsidP="008E63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22,31</w:t>
            </w:r>
          </w:p>
        </w:tc>
      </w:tr>
      <w:tr w:rsidR="005B48C1" w:rsidRPr="00B975E8" w:rsidTr="008E6324">
        <w:trPr>
          <w:trHeight w:val="373"/>
        </w:trPr>
        <w:tc>
          <w:tcPr>
            <w:tcW w:w="850" w:type="dxa"/>
            <w:vAlign w:val="center"/>
          </w:tcPr>
          <w:p w:rsidR="005B48C1" w:rsidRPr="00B975E8" w:rsidRDefault="005B48C1" w:rsidP="008E6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vAlign w:val="center"/>
          </w:tcPr>
          <w:p w:rsidR="005B48C1" w:rsidRPr="00B975E8" w:rsidRDefault="005B48C1" w:rsidP="008E6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75E8">
              <w:rPr>
                <w:rFonts w:ascii="Times New Roman" w:hAnsi="Times New Roman"/>
                <w:sz w:val="28"/>
                <w:szCs w:val="28"/>
              </w:rPr>
              <w:t xml:space="preserve">Базовая ставка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 содержанию и текущему ремонту</w:t>
            </w:r>
          </w:p>
        </w:tc>
        <w:tc>
          <w:tcPr>
            <w:tcW w:w="3118" w:type="dxa"/>
            <w:vAlign w:val="center"/>
          </w:tcPr>
          <w:p w:rsidR="005B48C1" w:rsidRPr="00E46F82" w:rsidRDefault="005B48C1" w:rsidP="008E63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23,33</w:t>
            </w:r>
          </w:p>
        </w:tc>
      </w:tr>
    </w:tbl>
    <w:p w:rsidR="005B48C1" w:rsidRPr="0099380A" w:rsidRDefault="005B48C1" w:rsidP="005B48C1">
      <w:pPr>
        <w:tabs>
          <w:tab w:val="left" w:pos="5812"/>
          <w:tab w:val="left" w:pos="13041"/>
        </w:tabs>
        <w:spacing w:after="0" w:line="240" w:lineRule="auto"/>
        <w:ind w:right="-143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5B48C1" w:rsidRDefault="005B48C1" w:rsidP="005B48C1">
      <w:pPr>
        <w:tabs>
          <w:tab w:val="left" w:pos="5812"/>
          <w:tab w:val="left" w:pos="13041"/>
        </w:tabs>
        <w:spacing w:after="0" w:line="240" w:lineRule="auto"/>
        <w:ind w:right="-143" w:hanging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8A4C7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C73">
        <w:rPr>
          <w:rFonts w:ascii="Times New Roman" w:hAnsi="Times New Roman"/>
          <w:sz w:val="28"/>
          <w:szCs w:val="28"/>
        </w:rPr>
        <w:t>Размер платы за обслуживание внутридомового газового оборудования</w:t>
      </w:r>
      <w:r>
        <w:rPr>
          <w:rFonts w:ascii="Times New Roman" w:hAnsi="Times New Roman"/>
          <w:sz w:val="28"/>
          <w:szCs w:val="28"/>
        </w:rPr>
        <w:t xml:space="preserve">, относящегося к общему имуществу многоквартирного дома (ВДГО), в месяц составит 1,20 руб. (с учетом НДС) и </w:t>
      </w:r>
      <w:r w:rsidRPr="008A4C73">
        <w:rPr>
          <w:rFonts w:ascii="Times New Roman" w:hAnsi="Times New Roman"/>
          <w:sz w:val="28"/>
          <w:szCs w:val="28"/>
        </w:rPr>
        <w:t>не зависит от степени благоустройства</w:t>
      </w:r>
      <w:r>
        <w:rPr>
          <w:rFonts w:ascii="Times New Roman" w:hAnsi="Times New Roman"/>
          <w:sz w:val="28"/>
          <w:szCs w:val="28"/>
        </w:rPr>
        <w:t xml:space="preserve">.         </w:t>
      </w:r>
    </w:p>
    <w:p w:rsidR="005B48C1" w:rsidRDefault="005B48C1" w:rsidP="005B48C1">
      <w:pPr>
        <w:tabs>
          <w:tab w:val="left" w:pos="5812"/>
          <w:tab w:val="left" w:pos="13041"/>
        </w:tabs>
        <w:spacing w:after="0" w:line="240" w:lineRule="auto"/>
        <w:ind w:left="567" w:right="-143" w:hanging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B48C1" w:rsidRPr="001669AA" w:rsidRDefault="005B48C1" w:rsidP="005B48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669AA">
        <w:rPr>
          <w:rFonts w:ascii="Times New Roman" w:hAnsi="Times New Roman"/>
          <w:sz w:val="28"/>
          <w:szCs w:val="28"/>
        </w:rPr>
        <w:t>1. Установленный размер платы за содержание жилого помещения не включает в себя плату за холодную воду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669AA">
        <w:rPr>
          <w:rFonts w:ascii="Times New Roman" w:hAnsi="Times New Roman"/>
          <w:sz w:val="28"/>
          <w:szCs w:val="28"/>
        </w:rPr>
        <w:t xml:space="preserve">отведение сточных вод, электрическую энергию, используемых в целях содержания общего имущества в многоквартирном доме. </w:t>
      </w:r>
    </w:p>
    <w:p w:rsidR="005B48C1" w:rsidRDefault="005B48C1" w:rsidP="00DB1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9A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669AA">
        <w:rPr>
          <w:rFonts w:ascii="Times New Roman" w:hAnsi="Times New Roman"/>
          <w:sz w:val="28"/>
          <w:szCs w:val="28"/>
        </w:rPr>
        <w:t xml:space="preserve">2.  К установленному размеру платы за содержание жилого помещения   дополнительно включаются расходы на оплату холодной воды, отведения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5B48C1" w:rsidRDefault="005B48C1" w:rsidP="005B4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9AA">
        <w:rPr>
          <w:rFonts w:ascii="Times New Roman" w:hAnsi="Times New Roman"/>
          <w:sz w:val="28"/>
          <w:szCs w:val="28"/>
        </w:rPr>
        <w:t>сточных вод</w:t>
      </w:r>
      <w:r>
        <w:rPr>
          <w:rFonts w:ascii="Times New Roman" w:hAnsi="Times New Roman"/>
          <w:sz w:val="28"/>
          <w:szCs w:val="28"/>
        </w:rPr>
        <w:t>, электрической энергии, потребляемые при использовании</w:t>
      </w:r>
      <w:r w:rsidR="00B46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1669AA">
        <w:rPr>
          <w:rFonts w:ascii="Times New Roman" w:hAnsi="Times New Roman"/>
          <w:sz w:val="28"/>
          <w:szCs w:val="28"/>
        </w:rPr>
        <w:t xml:space="preserve"> содержани</w:t>
      </w:r>
      <w:r>
        <w:rPr>
          <w:rFonts w:ascii="Times New Roman" w:hAnsi="Times New Roman"/>
          <w:sz w:val="28"/>
          <w:szCs w:val="28"/>
        </w:rPr>
        <w:t>и</w:t>
      </w:r>
      <w:r w:rsidRPr="001669AA">
        <w:rPr>
          <w:rFonts w:ascii="Times New Roman" w:hAnsi="Times New Roman"/>
          <w:sz w:val="28"/>
          <w:szCs w:val="28"/>
        </w:rPr>
        <w:t xml:space="preserve"> общего имущества в многоквартирном доме за исключением случаев, предусмотренных ч.5 ст.154 Жилищного Кодекса РФ.</w:t>
      </w:r>
    </w:p>
    <w:p w:rsidR="00DB164A" w:rsidRDefault="005B48C1" w:rsidP="005B4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</w:p>
    <w:p w:rsidR="00DB164A" w:rsidRDefault="00DB164A" w:rsidP="005B4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64A" w:rsidRDefault="00DB164A" w:rsidP="005B4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8C1" w:rsidRDefault="005B48C1" w:rsidP="005B4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669AA">
        <w:rPr>
          <w:rFonts w:ascii="Times New Roman" w:hAnsi="Times New Roman"/>
          <w:sz w:val="28"/>
          <w:szCs w:val="28"/>
        </w:rPr>
        <w:t xml:space="preserve"> 3. Плата за холодную воду, электрическую энергию, отведение сточных вод потребляемые в целях содержания общего имущества в многоквартирном доме включается в плату за содержание жилого помещения</w:t>
      </w:r>
    </w:p>
    <w:p w:rsidR="005B48C1" w:rsidRDefault="005B48C1" w:rsidP="005B4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9AA">
        <w:rPr>
          <w:rFonts w:ascii="Times New Roman" w:hAnsi="Times New Roman"/>
          <w:sz w:val="28"/>
          <w:szCs w:val="28"/>
        </w:rPr>
        <w:t xml:space="preserve"> 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имущества. </w:t>
      </w:r>
    </w:p>
    <w:p w:rsidR="005B48C1" w:rsidRPr="005113C3" w:rsidRDefault="005B48C1" w:rsidP="005B4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113C3">
        <w:rPr>
          <w:rFonts w:ascii="Times New Roman" w:hAnsi="Times New Roman"/>
          <w:sz w:val="28"/>
          <w:szCs w:val="28"/>
        </w:rPr>
        <w:t>4. Размер расходов граждан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согласно ч. 9.2 и ч. 9.3 ст.156 Жилищного Кодекса РФ.</w:t>
      </w:r>
    </w:p>
    <w:p w:rsidR="005B48C1" w:rsidRDefault="005B48C1" w:rsidP="00B46733">
      <w:pPr>
        <w:spacing w:after="0" w:line="240" w:lineRule="auto"/>
        <w:jc w:val="both"/>
        <w:rPr>
          <w:b/>
          <w:sz w:val="24"/>
          <w:szCs w:val="24"/>
        </w:rPr>
      </w:pPr>
      <w:r w:rsidRPr="005113C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3C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113C3">
        <w:rPr>
          <w:rFonts w:ascii="Times New Roman" w:hAnsi="Times New Roman"/>
          <w:sz w:val="28"/>
          <w:szCs w:val="28"/>
        </w:rPr>
        <w:t xml:space="preserve"> 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3C3">
        <w:rPr>
          <w:rFonts w:ascii="Times New Roman" w:hAnsi="Times New Roman"/>
          <w:sz w:val="28"/>
          <w:szCs w:val="28"/>
        </w:rPr>
        <w:t>Расчет вышеуказанных расходов осуществляется исходя из  нормативов потребления</w:t>
      </w:r>
      <w:r w:rsidRPr="001669AA">
        <w:rPr>
          <w:rFonts w:ascii="Times New Roman" w:hAnsi="Times New Roman"/>
          <w:sz w:val="28"/>
          <w:szCs w:val="28"/>
        </w:rPr>
        <w:t xml:space="preserve"> коммунальных ресурсов в целях содержания общего имущества  в многоквартирном доме,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9AA">
        <w:rPr>
          <w:rFonts w:ascii="Times New Roman" w:hAnsi="Times New Roman"/>
          <w:sz w:val="28"/>
          <w:szCs w:val="28"/>
        </w:rPr>
        <w:t xml:space="preserve"> установленных приказом 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1669AA">
        <w:rPr>
          <w:rFonts w:ascii="Times New Roman" w:hAnsi="Times New Roman"/>
          <w:sz w:val="28"/>
          <w:szCs w:val="28"/>
        </w:rPr>
        <w:t>инистерства энергетики и жилищно-коммунального хозяйства Самарской области от 16.05.2017 №121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9AA">
        <w:rPr>
          <w:rFonts w:ascii="Times New Roman" w:hAnsi="Times New Roman"/>
          <w:sz w:val="28"/>
          <w:szCs w:val="28"/>
        </w:rPr>
        <w:t>«Об установлении нормативов потребления холодной (горячей) воды в целях содержания общего имущества в многоквартирном доме, о внесении изменений в отдельные приказы министерства энергетики и жилищно-коммунального хозяйства Самарской области и признании утратившими силу отдельных приказов министерства энергетики и жилищно-коммунального хозяйства Самарской области»  и приказом Министерства энергетики и жилищно-коммунального хозяйства Самарской области от  30.06.2016 №139 «Об установлении нормативов потребления коммунальной услуги по электроснабжению на территории Самарской области» и тарифов на  коммунальные ресурсы, установленных в соответствии с действующим законодательством.</w:t>
      </w:r>
    </w:p>
    <w:p w:rsidR="005B48C1" w:rsidRDefault="005B48C1" w:rsidP="005B48C1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5B48C1" w:rsidRDefault="005B48C1" w:rsidP="005B48C1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5B48C1" w:rsidRDefault="005B48C1" w:rsidP="005B48C1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5B48C1" w:rsidRDefault="005B48C1" w:rsidP="005B48C1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5B48C1" w:rsidRDefault="005B48C1" w:rsidP="005B48C1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5B48C1" w:rsidRDefault="005B48C1" w:rsidP="005B48C1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5B48C1" w:rsidRDefault="005B48C1" w:rsidP="005B48C1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E7563F" w:rsidRDefault="00E7563F" w:rsidP="00E7563F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E7563F" w:rsidRDefault="00E7563F" w:rsidP="00E7563F">
      <w:pPr>
        <w:pStyle w:val="ConsPlusTitle"/>
        <w:widowControl/>
        <w:ind w:right="-143"/>
        <w:jc w:val="right"/>
      </w:pPr>
    </w:p>
    <w:sectPr w:rsidR="00E7563F" w:rsidSect="00DB164A">
      <w:pgSz w:w="11906" w:h="16838"/>
      <w:pgMar w:top="-40" w:right="850" w:bottom="1134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965" w:rsidRDefault="00AE2965">
      <w:pPr>
        <w:spacing w:after="0" w:line="240" w:lineRule="auto"/>
      </w:pPr>
      <w:r>
        <w:separator/>
      </w:r>
    </w:p>
  </w:endnote>
  <w:endnote w:type="continuationSeparator" w:id="0">
    <w:p w:rsidR="00AE2965" w:rsidRDefault="00AE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E59" w:rsidRDefault="00553E59">
    <w:pPr>
      <w:pStyle w:val="aa"/>
      <w:rPr>
        <w:sz w:val="8"/>
        <w:lang w:val="en-US"/>
      </w:rPr>
    </w:pPr>
  </w:p>
  <w:p w:rsidR="00553E59" w:rsidRDefault="00553E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965" w:rsidRDefault="00AE2965">
      <w:pPr>
        <w:spacing w:after="0" w:line="240" w:lineRule="auto"/>
      </w:pPr>
      <w:r>
        <w:separator/>
      </w:r>
    </w:p>
  </w:footnote>
  <w:footnote w:type="continuationSeparator" w:id="0">
    <w:p w:rsidR="00AE2965" w:rsidRDefault="00AE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E59" w:rsidRDefault="00553E59" w:rsidP="00553E5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0312">
      <w:rPr>
        <w:rStyle w:val="ac"/>
        <w:noProof/>
      </w:rPr>
      <w:t>7</w:t>
    </w:r>
    <w:r>
      <w:rPr>
        <w:rStyle w:val="ac"/>
      </w:rPr>
      <w:fldChar w:fldCharType="end"/>
    </w:r>
  </w:p>
  <w:p w:rsidR="00553E59" w:rsidRDefault="00553E59" w:rsidP="00553E59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E59" w:rsidRPr="0034310F" w:rsidRDefault="00553E59" w:rsidP="00553E59">
    <w:pPr>
      <w:pStyle w:val="a6"/>
      <w:framePr w:wrap="around" w:vAnchor="text" w:hAnchor="margin" w:xAlign="center" w:y="1"/>
      <w:jc w:val="center"/>
      <w:rPr>
        <w:rStyle w:val="ac"/>
        <w:rFonts w:ascii="Times New Roman" w:hAnsi="Times New Roman"/>
      </w:rPr>
    </w:pPr>
    <w:r w:rsidRPr="0034310F">
      <w:rPr>
        <w:rStyle w:val="ac"/>
        <w:rFonts w:ascii="Times New Roman" w:hAnsi="Times New Roman"/>
      </w:rPr>
      <w:fldChar w:fldCharType="begin"/>
    </w:r>
    <w:r w:rsidRPr="0034310F">
      <w:rPr>
        <w:rStyle w:val="ac"/>
        <w:rFonts w:ascii="Times New Roman" w:hAnsi="Times New Roman"/>
      </w:rPr>
      <w:instrText xml:space="preserve">PAGE  </w:instrText>
    </w:r>
    <w:r w:rsidRPr="0034310F">
      <w:rPr>
        <w:rStyle w:val="ac"/>
        <w:rFonts w:ascii="Times New Roman" w:hAnsi="Times New Roman"/>
      </w:rPr>
      <w:fldChar w:fldCharType="separate"/>
    </w:r>
    <w:r w:rsidR="00686E87">
      <w:rPr>
        <w:rStyle w:val="ac"/>
        <w:rFonts w:ascii="Times New Roman" w:hAnsi="Times New Roman"/>
        <w:noProof/>
      </w:rPr>
      <w:t>20</w:t>
    </w:r>
    <w:r w:rsidRPr="0034310F">
      <w:rPr>
        <w:rStyle w:val="ac"/>
        <w:rFonts w:ascii="Times New Roman" w:hAnsi="Times New Roman"/>
      </w:rPr>
      <w:fldChar w:fldCharType="end"/>
    </w:r>
  </w:p>
  <w:p w:rsidR="00553E59" w:rsidRDefault="00553E59" w:rsidP="00553E59">
    <w:pPr>
      <w:pStyle w:val="a6"/>
      <w:framePr w:wrap="around" w:vAnchor="text" w:hAnchor="margin" w:xAlign="center" w:y="1"/>
      <w:rPr>
        <w:rStyle w:val="ac"/>
      </w:rPr>
    </w:pPr>
  </w:p>
  <w:p w:rsidR="00553E59" w:rsidRPr="004F7DE8" w:rsidRDefault="00553E59" w:rsidP="00553E59">
    <w:pPr>
      <w:pStyle w:val="a6"/>
      <w:framePr w:h="527" w:hRule="exact" w:wrap="around" w:vAnchor="text" w:hAnchor="margin" w:xAlign="center" w:y="1"/>
      <w:rPr>
        <w:rStyle w:val="ac"/>
        <w:rFonts w:ascii="Times New Roman" w:hAnsi="Times New Roman"/>
      </w:rPr>
    </w:pPr>
  </w:p>
  <w:p w:rsidR="00553E59" w:rsidRDefault="00553E59" w:rsidP="00553E59">
    <w:pPr>
      <w:pStyle w:val="a6"/>
      <w:tabs>
        <w:tab w:val="left" w:pos="4962"/>
      </w:tabs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A1E67"/>
    <w:multiLevelType w:val="multilevel"/>
    <w:tmpl w:val="27A41B3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B7F32"/>
    <w:multiLevelType w:val="hybridMultilevel"/>
    <w:tmpl w:val="47226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64BC7"/>
    <w:multiLevelType w:val="multilevel"/>
    <w:tmpl w:val="06DC9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56513473"/>
    <w:multiLevelType w:val="multilevel"/>
    <w:tmpl w:val="BC6A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B1"/>
    <w:rsid w:val="000A45B0"/>
    <w:rsid w:val="001203B2"/>
    <w:rsid w:val="001305B3"/>
    <w:rsid w:val="00133A8D"/>
    <w:rsid w:val="00143289"/>
    <w:rsid w:val="00170D00"/>
    <w:rsid w:val="001A776A"/>
    <w:rsid w:val="001D6A0B"/>
    <w:rsid w:val="00230956"/>
    <w:rsid w:val="002D3E1A"/>
    <w:rsid w:val="003423DF"/>
    <w:rsid w:val="00384FE5"/>
    <w:rsid w:val="003C14EC"/>
    <w:rsid w:val="00441E94"/>
    <w:rsid w:val="00536CE2"/>
    <w:rsid w:val="00546FD2"/>
    <w:rsid w:val="00553E59"/>
    <w:rsid w:val="005B48C1"/>
    <w:rsid w:val="006111B7"/>
    <w:rsid w:val="00657CE7"/>
    <w:rsid w:val="006759CE"/>
    <w:rsid w:val="00684A95"/>
    <w:rsid w:val="00686E87"/>
    <w:rsid w:val="006D0685"/>
    <w:rsid w:val="006E320F"/>
    <w:rsid w:val="006E6C1E"/>
    <w:rsid w:val="006F6BA5"/>
    <w:rsid w:val="00716AF0"/>
    <w:rsid w:val="00783383"/>
    <w:rsid w:val="007B1F22"/>
    <w:rsid w:val="008023E1"/>
    <w:rsid w:val="0082378A"/>
    <w:rsid w:val="008316A2"/>
    <w:rsid w:val="00851C68"/>
    <w:rsid w:val="00873772"/>
    <w:rsid w:val="00890574"/>
    <w:rsid w:val="008924B1"/>
    <w:rsid w:val="008C78AC"/>
    <w:rsid w:val="008D28F3"/>
    <w:rsid w:val="00907323"/>
    <w:rsid w:val="009127A7"/>
    <w:rsid w:val="00953D07"/>
    <w:rsid w:val="009679B4"/>
    <w:rsid w:val="00971DDF"/>
    <w:rsid w:val="009F3599"/>
    <w:rsid w:val="00A300B1"/>
    <w:rsid w:val="00A56D40"/>
    <w:rsid w:val="00A7676D"/>
    <w:rsid w:val="00AB3AD2"/>
    <w:rsid w:val="00AE2965"/>
    <w:rsid w:val="00B46733"/>
    <w:rsid w:val="00BB06C2"/>
    <w:rsid w:val="00C53421"/>
    <w:rsid w:val="00C9505C"/>
    <w:rsid w:val="00C965D4"/>
    <w:rsid w:val="00CA12F3"/>
    <w:rsid w:val="00D07E76"/>
    <w:rsid w:val="00D75AF4"/>
    <w:rsid w:val="00D83B7B"/>
    <w:rsid w:val="00DA1C15"/>
    <w:rsid w:val="00DB164A"/>
    <w:rsid w:val="00DC1BD4"/>
    <w:rsid w:val="00DF134C"/>
    <w:rsid w:val="00DF2970"/>
    <w:rsid w:val="00E337F4"/>
    <w:rsid w:val="00E46FED"/>
    <w:rsid w:val="00E6041D"/>
    <w:rsid w:val="00E7563F"/>
    <w:rsid w:val="00EE3E69"/>
    <w:rsid w:val="00F07F11"/>
    <w:rsid w:val="00F20CDE"/>
    <w:rsid w:val="00FA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4344AC-EDB7-482E-B7CE-78E97A55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B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56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8924B1"/>
    <w:rPr>
      <w:vanish w:val="0"/>
      <w:webHidden w:val="0"/>
      <w:specVanish w:val="0"/>
    </w:rPr>
  </w:style>
  <w:style w:type="paragraph" w:customStyle="1" w:styleId="ConsPlusTitle">
    <w:name w:val="ConsPlusTitle"/>
    <w:uiPriority w:val="99"/>
    <w:rsid w:val="008924B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924B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92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924B1"/>
    <w:pPr>
      <w:ind w:left="720"/>
      <w:contextualSpacing/>
    </w:pPr>
  </w:style>
  <w:style w:type="paragraph" w:customStyle="1" w:styleId="ConsPlusNormal">
    <w:name w:val="ConsPlusNormal"/>
    <w:rsid w:val="008924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24B1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924B1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24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924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56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extended-textshort">
    <w:name w:val="extended-text__short"/>
    <w:basedOn w:val="a0"/>
    <w:rsid w:val="00E7563F"/>
  </w:style>
  <w:style w:type="paragraph" w:styleId="aa">
    <w:name w:val="footer"/>
    <w:basedOn w:val="a"/>
    <w:link w:val="ab"/>
    <w:uiPriority w:val="99"/>
    <w:unhideWhenUsed/>
    <w:rsid w:val="00DA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1C15"/>
    <w:rPr>
      <w:rFonts w:ascii="Calibri" w:eastAsia="Calibri" w:hAnsi="Calibri" w:cs="Times New Roman"/>
    </w:rPr>
  </w:style>
  <w:style w:type="character" w:styleId="ac">
    <w:name w:val="page number"/>
    <w:basedOn w:val="a0"/>
    <w:rsid w:val="00DA1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014AF-7D33-4B3D-8A6F-50EF617D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5162</Words>
  <Characters>29428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Похвистнево</Company>
  <LinksUpToDate>false</LinksUpToDate>
  <CharactersWithSpaces>34521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Спорняк Валентина Владимировна</dc:creator>
  <cp:lastModifiedBy>Спорняк Валентина Владимировна</cp:lastModifiedBy>
  <cp:revision>2</cp:revision>
  <dcterms:created xsi:type="dcterms:W3CDTF">2021-08-02T10:17:00Z</dcterms:created>
  <dcterms:modified xsi:type="dcterms:W3CDTF">2021-08-02T10:17:00Z</dcterms:modified>
</cp:coreProperties>
</file>